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3F" w:rsidRPr="001F0A3F" w:rsidRDefault="00A8215A" w:rsidP="001F0A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-43318</wp:posOffset>
            </wp:positionH>
            <wp:positionV relativeFrom="paragraph">
              <wp:posOffset>-328406</wp:posOffset>
            </wp:positionV>
            <wp:extent cx="5944428" cy="1630018"/>
            <wp:effectExtent l="19050" t="0" r="0" b="0"/>
            <wp:wrapNone/>
            <wp:docPr id="1" name="Рисунок 1" descr="D:\д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A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МБУДО «ЦЕНТР РАЗВИТИЯ ФИЗИЧЕСКОЙ КУЛЬТУРЫ И СПОРТА»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A3F" w:rsidTr="00164A2D">
        <w:tc>
          <w:tcPr>
            <w:tcW w:w="4785" w:type="dxa"/>
          </w:tcPr>
          <w:p w:rsidR="00164A2D" w:rsidRDefault="00164A2D" w:rsidP="00164A2D">
            <w:pPr>
              <w:pStyle w:val="a6"/>
            </w:pPr>
            <w:r>
              <w:t>РАССМОТРЕНО</w:t>
            </w:r>
            <w:r w:rsidRPr="00164A2D">
              <w:t xml:space="preserve"> </w:t>
            </w:r>
            <w:r>
              <w:t xml:space="preserve">на общем </w:t>
            </w:r>
          </w:p>
          <w:p w:rsidR="001F0A3F" w:rsidRPr="00164A2D" w:rsidRDefault="00164A2D" w:rsidP="00164A2D">
            <w:pPr>
              <w:pStyle w:val="a6"/>
            </w:pPr>
            <w:proofErr w:type="gramStart"/>
            <w:r>
              <w:t>собрании</w:t>
            </w:r>
            <w:proofErr w:type="gramEnd"/>
            <w:r>
              <w:t xml:space="preserve"> тр</w:t>
            </w:r>
            <w:r>
              <w:t>у</w:t>
            </w:r>
            <w:r>
              <w:t>дового коллектива.</w:t>
            </w:r>
          </w:p>
          <w:p w:rsidR="00164A2D" w:rsidRDefault="00164A2D" w:rsidP="00164A2D">
            <w:pPr>
              <w:pStyle w:val="a6"/>
            </w:pPr>
            <w:r>
              <w:t xml:space="preserve">СОГЛАСОВАНО с председателем </w:t>
            </w:r>
          </w:p>
          <w:p w:rsidR="00164A2D" w:rsidRDefault="00164A2D" w:rsidP="00164A2D">
            <w:pPr>
              <w:pStyle w:val="a6"/>
            </w:pPr>
            <w:r>
              <w:t>перви</w:t>
            </w:r>
            <w:r>
              <w:t>ч</w:t>
            </w:r>
            <w:r>
              <w:t>ной профсоюзной организации</w:t>
            </w:r>
          </w:p>
          <w:p w:rsidR="00164A2D" w:rsidRPr="00164A2D" w:rsidRDefault="00164A2D" w:rsidP="00164A2D">
            <w:pPr>
              <w:pStyle w:val="a6"/>
            </w:pPr>
            <w:r>
              <w:t>____________ Е.М. Харченко</w:t>
            </w:r>
          </w:p>
        </w:tc>
        <w:tc>
          <w:tcPr>
            <w:tcW w:w="4786" w:type="dxa"/>
          </w:tcPr>
          <w:p w:rsidR="001F0A3F" w:rsidRDefault="00164A2D" w:rsidP="00164A2D">
            <w:pPr>
              <w:pStyle w:val="a6"/>
            </w:pPr>
            <w:r>
              <w:t>УТВЕРЖДАЮ</w:t>
            </w:r>
          </w:p>
          <w:p w:rsidR="00164A2D" w:rsidRDefault="00164A2D" w:rsidP="00164A2D">
            <w:pPr>
              <w:pStyle w:val="a6"/>
            </w:pPr>
          </w:p>
          <w:p w:rsidR="00164A2D" w:rsidRDefault="00164A2D" w:rsidP="00164A2D">
            <w:pPr>
              <w:pStyle w:val="a6"/>
            </w:pPr>
            <w:r>
              <w:t>Директор ___________ С.Ю. Янышев</w:t>
            </w:r>
          </w:p>
          <w:p w:rsidR="00164A2D" w:rsidRDefault="00164A2D" w:rsidP="00164A2D">
            <w:pPr>
              <w:pStyle w:val="a6"/>
            </w:pPr>
            <w:r>
              <w:t xml:space="preserve">     Приказ №20 от 24.12.2018г.</w:t>
            </w:r>
          </w:p>
        </w:tc>
      </w:tr>
    </w:tbl>
    <w:p w:rsidR="00164A2D" w:rsidRDefault="00164A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763" w:rsidRDefault="00290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ПРАВИЛА </w:t>
      </w:r>
    </w:p>
    <w:p w:rsidR="00115763" w:rsidRDefault="00290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внутреннего трудового распорядка </w:t>
      </w:r>
    </w:p>
    <w:p w:rsidR="00115763" w:rsidRDefault="000756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МБУД</w:t>
      </w:r>
      <w:r w:rsidR="00290DDB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4C7416">
        <w:rPr>
          <w:rFonts w:ascii="Times New Roman" w:eastAsia="Times New Roman" w:hAnsi="Times New Roman" w:cs="Times New Roman"/>
          <w:b/>
          <w:sz w:val="28"/>
        </w:rPr>
        <w:t>«Центр развития физической культуры и спорта»</w:t>
      </w:r>
    </w:p>
    <w:p w:rsidR="00115763" w:rsidRDefault="00115763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115763" w:rsidRPr="00C41D46" w:rsidRDefault="004C7416" w:rsidP="00C41D46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41D46">
        <w:rPr>
          <w:rFonts w:ascii="Times New Roman" w:eastAsia="Times New Roman" w:hAnsi="Times New Roman" w:cs="Times New Roman"/>
          <w:sz w:val="28"/>
        </w:rPr>
        <w:t>ОБЩИЕ ПОЛОЖЕНИЯ</w:t>
      </w:r>
      <w:r w:rsidR="00290DDB" w:rsidRPr="00C41D46"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11576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115763" w:rsidRDefault="00290DDB" w:rsidP="00C41D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Настоящие Правила разработаны и утверждены на основании Правил внутреннего трудового распорядка для </w:t>
      </w:r>
      <w:r w:rsidR="004C7416">
        <w:rPr>
          <w:rFonts w:ascii="Times New Roman" w:eastAsia="Times New Roman" w:hAnsi="Times New Roman" w:cs="Times New Roman"/>
          <w:sz w:val="28"/>
        </w:rPr>
        <w:t>работников учреждений.</w:t>
      </w:r>
    </w:p>
    <w:p w:rsidR="00115763" w:rsidRDefault="00290DDB" w:rsidP="00C41D4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имеют своей целью способствовать правильной организации работы учреждения, рациональному использованию рабочего времени, повышению качества и эффективности труда, укреплению дисциплины.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Default="00290DDB" w:rsidP="004C741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C41D46">
        <w:rPr>
          <w:rFonts w:ascii="Times New Roman" w:eastAsia="Times New Roman" w:hAnsi="Times New Roman" w:cs="Times New Roman"/>
          <w:sz w:val="28"/>
        </w:rPr>
        <w:t xml:space="preserve"> </w:t>
      </w:r>
      <w:r w:rsidR="004C7416">
        <w:rPr>
          <w:rFonts w:ascii="Times New Roman" w:eastAsia="Times New Roman" w:hAnsi="Times New Roman" w:cs="Times New Roman"/>
          <w:sz w:val="28"/>
        </w:rPr>
        <w:t>ПРИЁМ И УВОЛЬНЕНИЕ РАБОТНИКОВ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Default="00C41D46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290DDB">
        <w:rPr>
          <w:rFonts w:ascii="Times New Roman" w:eastAsia="Times New Roman" w:hAnsi="Times New Roman" w:cs="Times New Roman"/>
          <w:sz w:val="28"/>
        </w:rPr>
        <w:t>При приёме на работу (заключении трудового договора) адми</w:t>
      </w:r>
      <w:r w:rsidR="004C7416">
        <w:rPr>
          <w:rFonts w:ascii="Times New Roman" w:eastAsia="Times New Roman" w:hAnsi="Times New Roman" w:cs="Times New Roman"/>
          <w:sz w:val="28"/>
        </w:rPr>
        <w:t>нистр</w:t>
      </w:r>
      <w:r w:rsidR="004C7416">
        <w:rPr>
          <w:rFonts w:ascii="Times New Roman" w:eastAsia="Times New Roman" w:hAnsi="Times New Roman" w:cs="Times New Roman"/>
          <w:sz w:val="28"/>
        </w:rPr>
        <w:t>а</w:t>
      </w:r>
      <w:r w:rsidR="004C7416">
        <w:rPr>
          <w:rFonts w:ascii="Times New Roman" w:eastAsia="Times New Roman" w:hAnsi="Times New Roman" w:cs="Times New Roman"/>
          <w:sz w:val="28"/>
        </w:rPr>
        <w:t>ция МБУДО «Центр развития физической культуры и спорта»</w:t>
      </w:r>
      <w:r>
        <w:rPr>
          <w:rFonts w:ascii="Times New Roman" w:eastAsia="Times New Roman" w:hAnsi="Times New Roman" w:cs="Times New Roman"/>
          <w:sz w:val="28"/>
        </w:rPr>
        <w:t xml:space="preserve"> (далее </w:t>
      </w:r>
      <w:r w:rsidR="0099724B">
        <w:rPr>
          <w:rFonts w:ascii="Times New Roman" w:eastAsia="Times New Roman" w:hAnsi="Times New Roman" w:cs="Times New Roman"/>
          <w:sz w:val="28"/>
        </w:rPr>
        <w:t>Учре</w:t>
      </w:r>
      <w:r w:rsidR="0099724B">
        <w:rPr>
          <w:rFonts w:ascii="Times New Roman" w:eastAsia="Times New Roman" w:hAnsi="Times New Roman" w:cs="Times New Roman"/>
          <w:sz w:val="28"/>
        </w:rPr>
        <w:t>ж</w:t>
      </w:r>
      <w:r w:rsidR="0099724B">
        <w:rPr>
          <w:rFonts w:ascii="Times New Roman" w:eastAsia="Times New Roman" w:hAnsi="Times New Roman" w:cs="Times New Roman"/>
          <w:sz w:val="28"/>
        </w:rPr>
        <w:t>дение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290DDB">
        <w:rPr>
          <w:rFonts w:ascii="Times New Roman" w:eastAsia="Times New Roman" w:hAnsi="Times New Roman" w:cs="Times New Roman"/>
          <w:sz w:val="28"/>
        </w:rPr>
        <w:t xml:space="preserve">требует </w:t>
      </w:r>
      <w:proofErr w:type="gramStart"/>
      <w:r w:rsidR="00290DDB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290DDB">
        <w:rPr>
          <w:rFonts w:ascii="Times New Roman" w:eastAsia="Times New Roman" w:hAnsi="Times New Roman" w:cs="Times New Roman"/>
          <w:sz w:val="28"/>
        </w:rPr>
        <w:t xml:space="preserve"> поступающего следующие документы: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паспорт для удостоверения личности;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предоставления трудовой книжки, надлежащим образом оформленной (для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лиц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поступающих на работу впервые – справки о последнем занятии,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месту жительства, а для лиц, уволенных из рядов Вооруженных Сил – предъявления военного билета);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предъявления документов об образовании, спортивной квалификации или профессиональной подготовке в случаях, если поручаемая работа треб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ет специальных знаний, наличия спортивной квалификации или професси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нальной подготовки;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предоставления копии страхового свидетельства государственного пе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сионного страхования;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-предоставления копии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(ИНН); 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290DDB">
        <w:rPr>
          <w:rFonts w:ascii="Times New Roman" w:eastAsia="Times New Roman" w:hAnsi="Times New Roman" w:cs="Times New Roman"/>
          <w:sz w:val="28"/>
        </w:rPr>
        <w:t>Лица, поступающие на работу по совместительству, трудовую кни</w:t>
      </w:r>
      <w:r w:rsidR="00290DDB">
        <w:rPr>
          <w:rFonts w:ascii="Times New Roman" w:eastAsia="Times New Roman" w:hAnsi="Times New Roman" w:cs="Times New Roman"/>
          <w:sz w:val="28"/>
        </w:rPr>
        <w:t>ж</w:t>
      </w:r>
      <w:r w:rsidR="00290DDB">
        <w:rPr>
          <w:rFonts w:ascii="Times New Roman" w:eastAsia="Times New Roman" w:hAnsi="Times New Roman" w:cs="Times New Roman"/>
          <w:sz w:val="28"/>
        </w:rPr>
        <w:t xml:space="preserve">ку не представляют: они обязаны представить выписку из трудовой книжки, документ об образовании, копии страхового свидетельства и ИНН. 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 </w:t>
      </w:r>
      <w:r w:rsidR="00290DDB">
        <w:rPr>
          <w:rFonts w:ascii="Times New Roman" w:eastAsia="Times New Roman" w:hAnsi="Times New Roman" w:cs="Times New Roman"/>
          <w:sz w:val="28"/>
        </w:rPr>
        <w:t>Сотрудники-совместители, размер заработной платы которых уст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>навливается в зависимости от стажа работы, представляют выписку из труд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вой книжки, заверенную администрацией по месту основной работы.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290DDB">
        <w:rPr>
          <w:rFonts w:ascii="Times New Roman" w:eastAsia="Times New Roman" w:hAnsi="Times New Roman" w:cs="Times New Roman"/>
          <w:sz w:val="28"/>
        </w:rPr>
        <w:t xml:space="preserve">Приём на работу оформляется приказом </w:t>
      </w:r>
      <w:r w:rsidR="004C7416">
        <w:rPr>
          <w:rFonts w:ascii="Times New Roman" w:eastAsia="Times New Roman" w:hAnsi="Times New Roman" w:cs="Times New Roman"/>
          <w:sz w:val="28"/>
        </w:rPr>
        <w:t>директора,</w:t>
      </w:r>
      <w:r w:rsidR="00290DDB">
        <w:rPr>
          <w:rFonts w:ascii="Times New Roman" w:eastAsia="Times New Roman" w:hAnsi="Times New Roman" w:cs="Times New Roman"/>
          <w:sz w:val="28"/>
        </w:rPr>
        <w:t xml:space="preserve"> который дов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дится до сведения работника под расписку.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</w:t>
      </w:r>
      <w:r w:rsidR="00290DDB">
        <w:rPr>
          <w:rFonts w:ascii="Times New Roman" w:eastAsia="Times New Roman" w:hAnsi="Times New Roman" w:cs="Times New Roman"/>
          <w:sz w:val="28"/>
        </w:rPr>
        <w:t>При приёме на работу, а равно переводе на другую работу, админис</w:t>
      </w:r>
      <w:r w:rsidR="00290DDB">
        <w:rPr>
          <w:rFonts w:ascii="Times New Roman" w:eastAsia="Times New Roman" w:hAnsi="Times New Roman" w:cs="Times New Roman"/>
          <w:sz w:val="28"/>
        </w:rPr>
        <w:t>т</w:t>
      </w:r>
      <w:r w:rsidR="00290DDB">
        <w:rPr>
          <w:rFonts w:ascii="Times New Roman" w:eastAsia="Times New Roman" w:hAnsi="Times New Roman" w:cs="Times New Roman"/>
          <w:sz w:val="28"/>
        </w:rPr>
        <w:t>рация обязана: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ознакомить работника с порученной работой, его должностной инстру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цией, условиями и оплатой труда, разъяснить его права и обязанности;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ознакомить работника с настоящими правилами;</w:t>
      </w:r>
    </w:p>
    <w:p w:rsidR="00115763" w:rsidRDefault="00290DD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проинструктировать по технике безопасности, правилам санитарии, противопожарной охраны и другим правилам охраны труда.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 </w:t>
      </w:r>
      <w:r w:rsidR="00290DDB">
        <w:rPr>
          <w:rFonts w:ascii="Times New Roman" w:eastAsia="Times New Roman" w:hAnsi="Times New Roman" w:cs="Times New Roman"/>
          <w:sz w:val="28"/>
        </w:rPr>
        <w:t xml:space="preserve">На всех </w:t>
      </w:r>
      <w:r w:rsidR="004C7416">
        <w:rPr>
          <w:rFonts w:ascii="Times New Roman" w:eastAsia="Times New Roman" w:hAnsi="Times New Roman" w:cs="Times New Roman"/>
          <w:sz w:val="28"/>
        </w:rPr>
        <w:t>работников,</w:t>
      </w:r>
      <w:r w:rsidR="00290DDB">
        <w:rPr>
          <w:rFonts w:ascii="Times New Roman" w:eastAsia="Times New Roman" w:hAnsi="Times New Roman" w:cs="Times New Roman"/>
          <w:sz w:val="28"/>
        </w:rPr>
        <w:t xml:space="preserve"> проработавших свыше 5 дней, ведутся трудовые книжки в установленном порядке.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</w:t>
      </w:r>
      <w:r w:rsidR="00290DDB">
        <w:rPr>
          <w:rFonts w:ascii="Times New Roman" w:eastAsia="Times New Roman" w:hAnsi="Times New Roman" w:cs="Times New Roman"/>
          <w:sz w:val="28"/>
        </w:rPr>
        <w:t xml:space="preserve">На каждого </w:t>
      </w:r>
      <w:r w:rsidR="004C7416">
        <w:rPr>
          <w:rFonts w:ascii="Times New Roman" w:eastAsia="Times New Roman" w:hAnsi="Times New Roman" w:cs="Times New Roman"/>
          <w:sz w:val="28"/>
        </w:rPr>
        <w:t>работника ведется</w:t>
      </w:r>
      <w:r w:rsidR="00290DDB">
        <w:rPr>
          <w:rFonts w:ascii="Times New Roman" w:eastAsia="Times New Roman" w:hAnsi="Times New Roman" w:cs="Times New Roman"/>
          <w:sz w:val="28"/>
        </w:rPr>
        <w:t xml:space="preserve"> личное дело, которое состоит из ли</w:t>
      </w:r>
      <w:r w:rsidR="00290DDB">
        <w:rPr>
          <w:rFonts w:ascii="Times New Roman" w:eastAsia="Times New Roman" w:hAnsi="Times New Roman" w:cs="Times New Roman"/>
          <w:sz w:val="28"/>
        </w:rPr>
        <w:t>ч</w:t>
      </w:r>
      <w:r w:rsidR="00290DDB">
        <w:rPr>
          <w:rFonts w:ascii="Times New Roman" w:eastAsia="Times New Roman" w:hAnsi="Times New Roman" w:cs="Times New Roman"/>
          <w:sz w:val="28"/>
        </w:rPr>
        <w:t>ного листка по учету кадров, автобиографии, копий документов: об образ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вании, квалификации, страхового свидетельства и ИНН, выписок из приказов о назначении, переводе, поощрениях и увольнении. Личное дело хранится в учреждении.</w:t>
      </w:r>
    </w:p>
    <w:p w:rsidR="00115763" w:rsidRDefault="00C41D46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</w:t>
      </w:r>
      <w:r w:rsidR="00290DDB">
        <w:rPr>
          <w:rFonts w:ascii="Times New Roman" w:eastAsia="Times New Roman" w:hAnsi="Times New Roman" w:cs="Times New Roman"/>
          <w:sz w:val="28"/>
        </w:rPr>
        <w:t>Перевод работников на другую работу производится только с их с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 xml:space="preserve">гласия, за исключением случаев, предусмотренных Трудовым кодексом </w:t>
      </w:r>
      <w:r w:rsidR="004C7416">
        <w:rPr>
          <w:rFonts w:ascii="Times New Roman" w:eastAsia="Times New Roman" w:hAnsi="Times New Roman" w:cs="Times New Roman"/>
          <w:sz w:val="28"/>
        </w:rPr>
        <w:t>РФ,</w:t>
      </w:r>
      <w:r w:rsidR="00290DDB">
        <w:rPr>
          <w:rFonts w:ascii="Times New Roman" w:eastAsia="Times New Roman" w:hAnsi="Times New Roman" w:cs="Times New Roman"/>
          <w:sz w:val="28"/>
        </w:rPr>
        <w:t xml:space="preserve"> когда допускается временный перевод без согласия работников.</w:t>
      </w:r>
    </w:p>
    <w:p w:rsidR="00115763" w:rsidRDefault="0099724B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</w:t>
      </w:r>
      <w:r w:rsidR="00290DDB">
        <w:rPr>
          <w:rFonts w:ascii="Times New Roman" w:eastAsia="Times New Roman" w:hAnsi="Times New Roman" w:cs="Times New Roman"/>
          <w:sz w:val="28"/>
        </w:rPr>
        <w:t xml:space="preserve">В соответствии с Трудовым Кодексом </w:t>
      </w:r>
      <w:r w:rsidR="004C7416">
        <w:rPr>
          <w:rFonts w:ascii="Times New Roman" w:eastAsia="Times New Roman" w:hAnsi="Times New Roman" w:cs="Times New Roman"/>
          <w:sz w:val="28"/>
        </w:rPr>
        <w:t>РФ работники</w:t>
      </w:r>
      <w:r w:rsidR="00290DDB">
        <w:rPr>
          <w:rFonts w:ascii="Times New Roman" w:eastAsia="Times New Roman" w:hAnsi="Times New Roman" w:cs="Times New Roman"/>
          <w:sz w:val="28"/>
        </w:rPr>
        <w:t xml:space="preserve"> имеют право расторгнуть трудовой договор, заключенный на неопределенный срок, пр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дупредив об этом администрацию в письменной форме в установленный з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>конодательством срок.</w:t>
      </w:r>
    </w:p>
    <w:p w:rsidR="00115763" w:rsidRDefault="0099724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</w:t>
      </w:r>
      <w:r w:rsidR="00290DDB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="00290DDB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290DDB">
        <w:rPr>
          <w:rFonts w:ascii="Times New Roman" w:eastAsia="Times New Roman" w:hAnsi="Times New Roman" w:cs="Times New Roman"/>
          <w:sz w:val="28"/>
        </w:rPr>
        <w:t xml:space="preserve"> если работник расторгает трудовой договор по собстве</w:t>
      </w:r>
      <w:r w:rsidR="00290DDB">
        <w:rPr>
          <w:rFonts w:ascii="Times New Roman" w:eastAsia="Times New Roman" w:hAnsi="Times New Roman" w:cs="Times New Roman"/>
          <w:sz w:val="28"/>
        </w:rPr>
        <w:t>н</w:t>
      </w:r>
      <w:r w:rsidR="00290DDB">
        <w:rPr>
          <w:rFonts w:ascii="Times New Roman" w:eastAsia="Times New Roman" w:hAnsi="Times New Roman" w:cs="Times New Roman"/>
          <w:sz w:val="28"/>
        </w:rPr>
        <w:t>ному желанию при наличии уважительных причин, препятствующих пр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 xml:space="preserve">должению данной работы, </w:t>
      </w:r>
      <w:r w:rsidR="004C7416">
        <w:rPr>
          <w:rFonts w:ascii="Times New Roman" w:eastAsia="Times New Roman" w:hAnsi="Times New Roman" w:cs="Times New Roman"/>
          <w:sz w:val="28"/>
        </w:rPr>
        <w:t>администрация обязана</w:t>
      </w:r>
      <w:r w:rsidR="00290DDB">
        <w:rPr>
          <w:rFonts w:ascii="Times New Roman" w:eastAsia="Times New Roman" w:hAnsi="Times New Roman" w:cs="Times New Roman"/>
          <w:sz w:val="28"/>
        </w:rPr>
        <w:t xml:space="preserve"> освободить его в день, о котором этот работник просит.</w:t>
      </w:r>
    </w:p>
    <w:p w:rsidR="00115763" w:rsidRDefault="0099724B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</w:t>
      </w:r>
      <w:r w:rsidR="00290DDB">
        <w:rPr>
          <w:rFonts w:ascii="Times New Roman" w:eastAsia="Times New Roman" w:hAnsi="Times New Roman" w:cs="Times New Roman"/>
          <w:sz w:val="28"/>
        </w:rPr>
        <w:t>Увольнение в связи с сокращением штата или численности работн</w:t>
      </w:r>
      <w:r w:rsidR="00290DDB">
        <w:rPr>
          <w:rFonts w:ascii="Times New Roman" w:eastAsia="Times New Roman" w:hAnsi="Times New Roman" w:cs="Times New Roman"/>
          <w:sz w:val="28"/>
        </w:rPr>
        <w:t>и</w:t>
      </w:r>
      <w:r w:rsidR="00290DDB">
        <w:rPr>
          <w:rFonts w:ascii="Times New Roman" w:eastAsia="Times New Roman" w:hAnsi="Times New Roman" w:cs="Times New Roman"/>
          <w:sz w:val="28"/>
        </w:rPr>
        <w:t>ков, либо по несоответствию занимаемой должности допускается при усл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 xml:space="preserve">вии, если невозможно перевести увольняемого работника, с его согласия, на другую работу, и по получении предварительного согласия совета трудового </w:t>
      </w:r>
      <w:r w:rsidR="004C7416">
        <w:rPr>
          <w:rFonts w:ascii="Times New Roman" w:eastAsia="Times New Roman" w:hAnsi="Times New Roman" w:cs="Times New Roman"/>
          <w:sz w:val="28"/>
        </w:rPr>
        <w:t>коллектива.</w:t>
      </w:r>
    </w:p>
    <w:p w:rsidR="00115763" w:rsidRDefault="0099724B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</w:t>
      </w:r>
      <w:proofErr w:type="gramStart"/>
      <w:r w:rsidR="00290DDB">
        <w:rPr>
          <w:rFonts w:ascii="Times New Roman" w:eastAsia="Times New Roman" w:hAnsi="Times New Roman" w:cs="Times New Roman"/>
          <w:sz w:val="28"/>
        </w:rPr>
        <w:t>Увольнение за систематическое невыполнение трудовых обязанн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стей без уважительных причин, прогул или отсутствие на работе более 3-х часов в течение дня без уважительных причин, появление на работе в нетре</w:t>
      </w:r>
      <w:r w:rsidR="00290DDB">
        <w:rPr>
          <w:rFonts w:ascii="Times New Roman" w:eastAsia="Times New Roman" w:hAnsi="Times New Roman" w:cs="Times New Roman"/>
          <w:sz w:val="28"/>
        </w:rPr>
        <w:t>з</w:t>
      </w:r>
      <w:r w:rsidR="00290DDB">
        <w:rPr>
          <w:rFonts w:ascii="Times New Roman" w:eastAsia="Times New Roman" w:hAnsi="Times New Roman" w:cs="Times New Roman"/>
          <w:sz w:val="28"/>
        </w:rPr>
        <w:t>вом состоянии, состоянии наркотического или токсического опьянения, с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вершение виновных действий, дающих основание для утраты доверия, и с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вершение аморального проступка, несовместимого с продолжением воспит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>тельных функций, производится администрацией  при условии доказанности вины увольняемого работника и</w:t>
      </w:r>
      <w:proofErr w:type="gramEnd"/>
      <w:r w:rsidR="00290DDB">
        <w:rPr>
          <w:rFonts w:ascii="Times New Roman" w:eastAsia="Times New Roman" w:hAnsi="Times New Roman" w:cs="Times New Roman"/>
          <w:sz w:val="28"/>
        </w:rPr>
        <w:t xml:space="preserve"> с учетом мнения совета трудового коллект</w:t>
      </w:r>
      <w:r w:rsidR="00290DD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lastRenderedPageBreak/>
        <w:t>ва</w:t>
      </w:r>
      <w:r w:rsidR="00290DDB">
        <w:rPr>
          <w:rFonts w:ascii="Times New Roman" w:eastAsia="Times New Roman" w:hAnsi="Times New Roman" w:cs="Times New Roman"/>
          <w:sz w:val="28"/>
        </w:rPr>
        <w:t xml:space="preserve">. Отрицательное мнение совета трудового </w:t>
      </w:r>
      <w:r w:rsidR="004C7416">
        <w:rPr>
          <w:rFonts w:ascii="Times New Roman" w:eastAsia="Times New Roman" w:hAnsi="Times New Roman" w:cs="Times New Roman"/>
          <w:sz w:val="28"/>
        </w:rPr>
        <w:t>коллектива не</w:t>
      </w:r>
      <w:r w:rsidR="00290DDB">
        <w:rPr>
          <w:rFonts w:ascii="Times New Roman" w:eastAsia="Times New Roman" w:hAnsi="Times New Roman" w:cs="Times New Roman"/>
          <w:sz w:val="28"/>
        </w:rPr>
        <w:t xml:space="preserve"> </w:t>
      </w:r>
      <w:r w:rsidR="004C7416">
        <w:rPr>
          <w:rFonts w:ascii="Times New Roman" w:eastAsia="Times New Roman" w:hAnsi="Times New Roman" w:cs="Times New Roman"/>
          <w:sz w:val="28"/>
        </w:rPr>
        <w:t>препятствует ра</w:t>
      </w:r>
      <w:r w:rsidR="004C7416">
        <w:rPr>
          <w:rFonts w:ascii="Times New Roman" w:eastAsia="Times New Roman" w:hAnsi="Times New Roman" w:cs="Times New Roman"/>
          <w:sz w:val="28"/>
        </w:rPr>
        <w:t>с</w:t>
      </w:r>
      <w:r w:rsidR="004C7416">
        <w:rPr>
          <w:rFonts w:ascii="Times New Roman" w:eastAsia="Times New Roman" w:hAnsi="Times New Roman" w:cs="Times New Roman"/>
          <w:sz w:val="28"/>
        </w:rPr>
        <w:t>торжению</w:t>
      </w:r>
      <w:r w:rsidR="00290DDB">
        <w:rPr>
          <w:rFonts w:ascii="Times New Roman" w:eastAsia="Times New Roman" w:hAnsi="Times New Roman" w:cs="Times New Roman"/>
          <w:sz w:val="28"/>
        </w:rPr>
        <w:t xml:space="preserve"> трудового договора.</w:t>
      </w:r>
    </w:p>
    <w:p w:rsidR="00115763" w:rsidRDefault="0099724B" w:rsidP="00C41D4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</w:t>
      </w:r>
      <w:r w:rsidR="00290DDB">
        <w:rPr>
          <w:rFonts w:ascii="Times New Roman" w:eastAsia="Times New Roman" w:hAnsi="Times New Roman" w:cs="Times New Roman"/>
          <w:sz w:val="28"/>
        </w:rPr>
        <w:t xml:space="preserve">В день увольнения </w:t>
      </w:r>
      <w:r w:rsidR="004C7416">
        <w:rPr>
          <w:rFonts w:ascii="Times New Roman" w:eastAsia="Times New Roman" w:hAnsi="Times New Roman" w:cs="Times New Roman"/>
          <w:sz w:val="28"/>
        </w:rPr>
        <w:t>администрация производит</w:t>
      </w:r>
      <w:r w:rsidR="00290DDB">
        <w:rPr>
          <w:rFonts w:ascii="Times New Roman" w:eastAsia="Times New Roman" w:hAnsi="Times New Roman" w:cs="Times New Roman"/>
          <w:sz w:val="28"/>
        </w:rPr>
        <w:t xml:space="preserve"> с работником полный денежный расчет и выдает ему надлежаще оформленную трудовую книжку. </w:t>
      </w:r>
    </w:p>
    <w:p w:rsidR="00115763" w:rsidRDefault="0099724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</w:t>
      </w:r>
      <w:r w:rsidR="00290DDB">
        <w:rPr>
          <w:rFonts w:ascii="Times New Roman" w:eastAsia="Times New Roman" w:hAnsi="Times New Roman" w:cs="Times New Roman"/>
          <w:sz w:val="28"/>
        </w:rPr>
        <w:t>Запись о причине увольнения в трудовую книжку вносится в соо</w:t>
      </w:r>
      <w:r w:rsidR="00290DDB">
        <w:rPr>
          <w:rFonts w:ascii="Times New Roman" w:eastAsia="Times New Roman" w:hAnsi="Times New Roman" w:cs="Times New Roman"/>
          <w:sz w:val="28"/>
        </w:rPr>
        <w:t>т</w:t>
      </w:r>
      <w:r w:rsidR="00290DDB">
        <w:rPr>
          <w:rFonts w:ascii="Times New Roman" w:eastAsia="Times New Roman" w:hAnsi="Times New Roman" w:cs="Times New Roman"/>
          <w:sz w:val="28"/>
        </w:rPr>
        <w:t xml:space="preserve">ветствии с формулировками законодательства и со ссылкой на статью и пункт Трудового Кодекса. </w:t>
      </w:r>
    </w:p>
    <w:p w:rsidR="00115763" w:rsidRDefault="0099724B" w:rsidP="00C41D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</w:t>
      </w:r>
      <w:r w:rsidR="00290DDB">
        <w:rPr>
          <w:rFonts w:ascii="Times New Roman" w:eastAsia="Times New Roman" w:hAnsi="Times New Roman" w:cs="Times New Roman"/>
          <w:sz w:val="28"/>
        </w:rPr>
        <w:t>При увольнении по обстоятельствам, с которыми закон связывает предоставление льгот и преимуществ, запись в трудовую книжку произв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дится с указанием этих обстоятельств.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Pr="0099724B" w:rsidRDefault="00CB59DC" w:rsidP="0099724B">
      <w:pPr>
        <w:pStyle w:val="a5"/>
        <w:numPr>
          <w:ilvl w:val="0"/>
          <w:numId w:val="1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9724B">
        <w:rPr>
          <w:rFonts w:ascii="Times New Roman" w:eastAsia="Times New Roman" w:hAnsi="Times New Roman" w:cs="Times New Roman"/>
          <w:sz w:val="28"/>
        </w:rPr>
        <w:t xml:space="preserve">ОБЯЗАННОСТИ </w:t>
      </w:r>
      <w:r w:rsidR="00290DDB" w:rsidRPr="0099724B">
        <w:rPr>
          <w:rFonts w:ascii="Times New Roman" w:eastAsia="Times New Roman" w:hAnsi="Times New Roman" w:cs="Times New Roman"/>
          <w:sz w:val="28"/>
        </w:rPr>
        <w:t>РАБОТНИКОВ.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Default="00290DDB" w:rsidP="009972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Все р</w:t>
      </w:r>
      <w:r w:rsidR="00CB59DC">
        <w:rPr>
          <w:rFonts w:ascii="Times New Roman" w:eastAsia="Times New Roman" w:hAnsi="Times New Roman" w:cs="Times New Roman"/>
          <w:sz w:val="28"/>
          <w:u w:val="single"/>
        </w:rPr>
        <w:t xml:space="preserve">аботники </w:t>
      </w:r>
      <w:r w:rsidR="0099724B">
        <w:rPr>
          <w:rFonts w:ascii="Times New Roman" w:eastAsia="Times New Roman" w:hAnsi="Times New Roman" w:cs="Times New Roman"/>
          <w:sz w:val="28"/>
          <w:u w:val="single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u w:val="single"/>
        </w:rPr>
        <w:t>обязаны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r w:rsidR="00290DDB">
        <w:rPr>
          <w:rFonts w:ascii="Times New Roman" w:eastAsia="Times New Roman" w:hAnsi="Times New Roman" w:cs="Times New Roman"/>
          <w:sz w:val="28"/>
        </w:rPr>
        <w:t>Работать добросовестно, соблюдать трудовую дисциплину, своевр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 xml:space="preserve">менно и точно исполнять распоряжения </w:t>
      </w:r>
      <w:r w:rsidR="00CB59DC">
        <w:rPr>
          <w:rFonts w:ascii="Times New Roman" w:eastAsia="Times New Roman" w:hAnsi="Times New Roman" w:cs="Times New Roman"/>
          <w:sz w:val="28"/>
        </w:rPr>
        <w:t>администрации,</w:t>
      </w:r>
      <w:r w:rsidR="00290DDB">
        <w:rPr>
          <w:rFonts w:ascii="Times New Roman" w:eastAsia="Times New Roman" w:hAnsi="Times New Roman" w:cs="Times New Roman"/>
          <w:sz w:val="28"/>
        </w:rPr>
        <w:t xml:space="preserve"> использовать все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r w:rsidR="00290DDB">
        <w:rPr>
          <w:rFonts w:ascii="Times New Roman" w:eastAsia="Times New Roman" w:hAnsi="Times New Roman" w:cs="Times New Roman"/>
          <w:sz w:val="28"/>
        </w:rPr>
        <w:t>Систематически повышать свою деловую (производственную) кв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>лификацию.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="00290DDB">
        <w:rPr>
          <w:rFonts w:ascii="Times New Roman" w:eastAsia="Times New Roman" w:hAnsi="Times New Roman" w:cs="Times New Roman"/>
          <w:sz w:val="28"/>
        </w:rPr>
        <w:t xml:space="preserve">Соблюдать требования правил охраны труда и техники безопасности, обо всех случаях травматизма незамедлительно сообщать администрации. 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r w:rsidR="00290DDB">
        <w:rPr>
          <w:rFonts w:ascii="Times New Roman" w:eastAsia="Times New Roman" w:hAnsi="Times New Roman" w:cs="Times New Roman"/>
          <w:sz w:val="28"/>
        </w:rPr>
        <w:t>Проходить в установленном порядке периодические медицинские осмотры, соблюдать требования санитарных правил, гигиену труда, польз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ваться выданными средствами индивидуальной защиты.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</w:t>
      </w:r>
      <w:r w:rsidR="00290DDB">
        <w:rPr>
          <w:rFonts w:ascii="Times New Roman" w:eastAsia="Times New Roman" w:hAnsi="Times New Roman" w:cs="Times New Roman"/>
          <w:sz w:val="28"/>
        </w:rPr>
        <w:t>Соблюдать правила противопожарной безопасности и требования об охране служебных и производственных помещений.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</w:t>
      </w:r>
      <w:r w:rsidR="00290DDB">
        <w:rPr>
          <w:rFonts w:ascii="Times New Roman" w:eastAsia="Times New Roman" w:hAnsi="Times New Roman" w:cs="Times New Roman"/>
          <w:sz w:val="28"/>
        </w:rPr>
        <w:t>Содержать свое рабочее место, мебель, оборудование и приспособл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 xml:space="preserve">ния в исправном и аккуратном состоянии, также соблюдать чистоту в </w:t>
      </w:r>
      <w:r w:rsidR="00CB59DC">
        <w:rPr>
          <w:rFonts w:ascii="Times New Roman" w:eastAsia="Times New Roman" w:hAnsi="Times New Roman" w:cs="Times New Roman"/>
          <w:sz w:val="28"/>
        </w:rPr>
        <w:t>пом</w:t>
      </w:r>
      <w:r w:rsidR="00CB59DC">
        <w:rPr>
          <w:rFonts w:ascii="Times New Roman" w:eastAsia="Times New Roman" w:hAnsi="Times New Roman" w:cs="Times New Roman"/>
          <w:sz w:val="28"/>
        </w:rPr>
        <w:t>е</w:t>
      </w:r>
      <w:r w:rsidR="00CB59DC">
        <w:rPr>
          <w:rFonts w:ascii="Times New Roman" w:eastAsia="Times New Roman" w:hAnsi="Times New Roman" w:cs="Times New Roman"/>
          <w:sz w:val="28"/>
        </w:rPr>
        <w:t>щениях.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</w:t>
      </w:r>
      <w:r w:rsidR="00290DDB">
        <w:rPr>
          <w:rFonts w:ascii="Times New Roman" w:eastAsia="Times New Roman" w:hAnsi="Times New Roman" w:cs="Times New Roman"/>
          <w:sz w:val="28"/>
        </w:rPr>
        <w:t>Соблюдать установленный порядок хранения материальных ценн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стей и документов.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</w:t>
      </w:r>
      <w:r w:rsidR="00290DDB">
        <w:rPr>
          <w:rFonts w:ascii="Times New Roman" w:eastAsia="Times New Roman" w:hAnsi="Times New Roman" w:cs="Times New Roman"/>
          <w:sz w:val="28"/>
        </w:rPr>
        <w:t xml:space="preserve">Беречь </w:t>
      </w:r>
      <w:r w:rsidR="00CB59DC">
        <w:rPr>
          <w:rFonts w:ascii="Times New Roman" w:eastAsia="Times New Roman" w:hAnsi="Times New Roman" w:cs="Times New Roman"/>
          <w:sz w:val="28"/>
        </w:rPr>
        <w:t>имущество,</w:t>
      </w:r>
      <w:r w:rsidR="00290DDB">
        <w:rPr>
          <w:rFonts w:ascii="Times New Roman" w:eastAsia="Times New Roman" w:hAnsi="Times New Roman" w:cs="Times New Roman"/>
          <w:sz w:val="28"/>
        </w:rPr>
        <w:t xml:space="preserve"> бережно использовать материалы, рационально расходовать электроэнергию, тепло, воду.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r w:rsidR="00290DDB">
        <w:rPr>
          <w:rFonts w:ascii="Times New Roman" w:eastAsia="Times New Roman" w:hAnsi="Times New Roman" w:cs="Times New Roman"/>
          <w:sz w:val="28"/>
        </w:rPr>
        <w:t>Вести себя достойно на работе, в быту и в общественных местах, с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блюдать этические нормы отношений в коллективе.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</w:t>
      </w:r>
      <w:r w:rsidR="00290DDB">
        <w:rPr>
          <w:rFonts w:ascii="Times New Roman" w:eastAsia="Times New Roman" w:hAnsi="Times New Roman" w:cs="Times New Roman"/>
          <w:sz w:val="28"/>
        </w:rPr>
        <w:t>Вести установленную учебную документацию.</w:t>
      </w:r>
    </w:p>
    <w:p w:rsidR="00115763" w:rsidRDefault="00115763" w:rsidP="0099724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Pr="0099724B" w:rsidRDefault="00CB59DC" w:rsidP="0099724B">
      <w:pPr>
        <w:pStyle w:val="a5"/>
        <w:numPr>
          <w:ilvl w:val="0"/>
          <w:numId w:val="1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9724B">
        <w:rPr>
          <w:rFonts w:ascii="Times New Roman" w:eastAsia="Times New Roman" w:hAnsi="Times New Roman" w:cs="Times New Roman"/>
          <w:sz w:val="28"/>
        </w:rPr>
        <w:t xml:space="preserve">ОБЯЗАННОСТИ </w:t>
      </w:r>
      <w:r w:rsidR="00290DDB" w:rsidRPr="0099724B">
        <w:rPr>
          <w:rFonts w:ascii="Times New Roman" w:eastAsia="Times New Roman" w:hAnsi="Times New Roman" w:cs="Times New Roman"/>
          <w:sz w:val="28"/>
        </w:rPr>
        <w:t>АДМИНИСТРАЦИ</w:t>
      </w:r>
      <w:r w:rsidRPr="0099724B">
        <w:rPr>
          <w:rFonts w:ascii="Times New Roman" w:eastAsia="Times New Roman" w:hAnsi="Times New Roman" w:cs="Times New Roman"/>
          <w:sz w:val="28"/>
        </w:rPr>
        <w:t xml:space="preserve">И 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Default="00290DDB" w:rsidP="0099724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</w:t>
      </w:r>
      <w:r w:rsidR="00CB59DC">
        <w:rPr>
          <w:rFonts w:ascii="Times New Roman" w:eastAsia="Times New Roman" w:hAnsi="Times New Roman" w:cs="Times New Roman"/>
          <w:sz w:val="28"/>
          <w:u w:val="single"/>
        </w:rPr>
        <w:t xml:space="preserve">нистрация </w:t>
      </w:r>
      <w:r w:rsidR="0099724B">
        <w:rPr>
          <w:rFonts w:ascii="Times New Roman" w:eastAsia="Times New Roman" w:hAnsi="Times New Roman" w:cs="Times New Roman"/>
          <w:sz w:val="28"/>
          <w:u w:val="single"/>
        </w:rPr>
        <w:t>Учреждения</w:t>
      </w:r>
      <w:r w:rsidR="00CB59DC">
        <w:rPr>
          <w:rFonts w:ascii="Times New Roman" w:eastAsia="Times New Roman" w:hAnsi="Times New Roman" w:cs="Times New Roman"/>
          <w:sz w:val="28"/>
          <w:u w:val="single"/>
        </w:rPr>
        <w:t xml:space="preserve"> обязана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 w:rsidR="00290DDB">
        <w:rPr>
          <w:rFonts w:ascii="Times New Roman" w:eastAsia="Times New Roman" w:hAnsi="Times New Roman" w:cs="Times New Roman"/>
          <w:sz w:val="28"/>
        </w:rPr>
        <w:t xml:space="preserve">Организовать </w:t>
      </w:r>
      <w:r w:rsidR="00CB59DC">
        <w:rPr>
          <w:rFonts w:ascii="Times New Roman" w:eastAsia="Times New Roman" w:hAnsi="Times New Roman" w:cs="Times New Roman"/>
          <w:sz w:val="28"/>
        </w:rPr>
        <w:t>труд работников так</w:t>
      </w:r>
      <w:r w:rsidR="00290DDB">
        <w:rPr>
          <w:rFonts w:ascii="Times New Roman" w:eastAsia="Times New Roman" w:hAnsi="Times New Roman" w:cs="Times New Roman"/>
          <w:sz w:val="28"/>
        </w:rPr>
        <w:t>, чтобы каждый работал по своей специальности и квалификации, закрепить за каждым работником опред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lastRenderedPageBreak/>
        <w:t>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учебный год.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290DDB">
        <w:rPr>
          <w:rFonts w:ascii="Times New Roman" w:eastAsia="Times New Roman" w:hAnsi="Times New Roman" w:cs="Times New Roman"/>
          <w:sz w:val="28"/>
        </w:rPr>
        <w:t xml:space="preserve">Обеспечить здоровые и безопасные условия </w:t>
      </w:r>
      <w:r w:rsidR="00CB59DC">
        <w:rPr>
          <w:rFonts w:ascii="Times New Roman" w:eastAsia="Times New Roman" w:hAnsi="Times New Roman" w:cs="Times New Roman"/>
          <w:sz w:val="28"/>
        </w:rPr>
        <w:t>труда.</w:t>
      </w:r>
      <w:r w:rsidR="00290DDB">
        <w:rPr>
          <w:rFonts w:ascii="Times New Roman" w:eastAsia="Times New Roman" w:hAnsi="Times New Roman" w:cs="Times New Roman"/>
          <w:sz w:val="28"/>
        </w:rPr>
        <w:t xml:space="preserve"> Контролировать исправное состояние помещений, отопления, освещения, вентиляции, инве</w:t>
      </w:r>
      <w:r w:rsidR="00290DDB">
        <w:rPr>
          <w:rFonts w:ascii="Times New Roman" w:eastAsia="Times New Roman" w:hAnsi="Times New Roman" w:cs="Times New Roman"/>
          <w:sz w:val="28"/>
        </w:rPr>
        <w:t>н</w:t>
      </w:r>
      <w:r w:rsidR="00290DDB">
        <w:rPr>
          <w:rFonts w:ascii="Times New Roman" w:eastAsia="Times New Roman" w:hAnsi="Times New Roman" w:cs="Times New Roman"/>
          <w:sz w:val="28"/>
        </w:rPr>
        <w:t>таря, прочего оборудования, наличие необходимых материалов, непрерывное ведение учебно-тренировочного процесса.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 w:rsidR="00290DDB">
        <w:rPr>
          <w:rFonts w:ascii="Times New Roman" w:eastAsia="Times New Roman" w:hAnsi="Times New Roman" w:cs="Times New Roman"/>
          <w:sz w:val="28"/>
        </w:rPr>
        <w:t>Обеспечивать строительство и своевременный ремонт спортивных залов, помещений, площадок и сооружений, принимать меры по обеспеч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нию учебно-тренировочной и оздоровительной работы необходимым обор</w:t>
      </w:r>
      <w:r w:rsidR="00290DDB">
        <w:rPr>
          <w:rFonts w:ascii="Times New Roman" w:eastAsia="Times New Roman" w:hAnsi="Times New Roman" w:cs="Times New Roman"/>
          <w:sz w:val="28"/>
        </w:rPr>
        <w:t>у</w:t>
      </w:r>
      <w:r w:rsidR="00290DDB">
        <w:rPr>
          <w:rFonts w:ascii="Times New Roman" w:eastAsia="Times New Roman" w:hAnsi="Times New Roman" w:cs="Times New Roman"/>
          <w:sz w:val="28"/>
        </w:rPr>
        <w:t>дованием, материалами, инвентарем и инструментами.</w:t>
      </w:r>
    </w:p>
    <w:p w:rsidR="0099724B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r w:rsidRPr="0099724B">
        <w:rPr>
          <w:rFonts w:ascii="Times New Roman" w:eastAsia="Times New Roman" w:hAnsi="Times New Roman" w:cs="Times New Roman"/>
          <w:sz w:val="28"/>
        </w:rPr>
        <w:t xml:space="preserve">Осуществлять </w:t>
      </w:r>
      <w:proofErr w:type="gramStart"/>
      <w:r w:rsidRPr="0099724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9724B">
        <w:rPr>
          <w:rFonts w:ascii="Times New Roman" w:eastAsia="Times New Roman" w:hAnsi="Times New Roman" w:cs="Times New Roman"/>
          <w:sz w:val="28"/>
        </w:rPr>
        <w:t xml:space="preserve"> качеством учебно-тренировочного проце</w:t>
      </w:r>
      <w:r w:rsidRPr="0099724B">
        <w:rPr>
          <w:rFonts w:ascii="Times New Roman" w:eastAsia="Times New Roman" w:hAnsi="Times New Roman" w:cs="Times New Roman"/>
          <w:sz w:val="28"/>
        </w:rPr>
        <w:t>с</w:t>
      </w:r>
      <w:r w:rsidRPr="0099724B">
        <w:rPr>
          <w:rFonts w:ascii="Times New Roman" w:eastAsia="Times New Roman" w:hAnsi="Times New Roman" w:cs="Times New Roman"/>
          <w:sz w:val="28"/>
        </w:rPr>
        <w:t>са, выполнением планов и программ подготовки спортсменов, соблюдением режима занятий и учебно-тренировочных сборов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</w:t>
      </w:r>
      <w:r w:rsidR="00290DDB">
        <w:rPr>
          <w:rFonts w:ascii="Times New Roman" w:eastAsia="Times New Roman" w:hAnsi="Times New Roman" w:cs="Times New Roman"/>
          <w:sz w:val="28"/>
        </w:rPr>
        <w:t xml:space="preserve">Своевременно рассматривать и внедрять предложения работников, направленные на улучшение </w:t>
      </w:r>
      <w:r w:rsidR="00CB59DC">
        <w:rPr>
          <w:rFonts w:ascii="Times New Roman" w:eastAsia="Times New Roman" w:hAnsi="Times New Roman" w:cs="Times New Roman"/>
          <w:sz w:val="28"/>
        </w:rPr>
        <w:t>работы,</w:t>
      </w:r>
      <w:r w:rsidR="00290DDB">
        <w:rPr>
          <w:rFonts w:ascii="Times New Roman" w:eastAsia="Times New Roman" w:hAnsi="Times New Roman" w:cs="Times New Roman"/>
          <w:sz w:val="28"/>
        </w:rPr>
        <w:t xml:space="preserve"> проводить в жизнь решения </w:t>
      </w:r>
      <w:r w:rsidR="00CB59DC">
        <w:rPr>
          <w:rFonts w:ascii="Times New Roman" w:eastAsia="Times New Roman" w:hAnsi="Times New Roman" w:cs="Times New Roman"/>
          <w:sz w:val="28"/>
        </w:rPr>
        <w:t>коллектива,</w:t>
      </w:r>
      <w:r w:rsidR="00290DDB">
        <w:rPr>
          <w:rFonts w:ascii="Times New Roman" w:eastAsia="Times New Roman" w:hAnsi="Times New Roman" w:cs="Times New Roman"/>
          <w:sz w:val="28"/>
        </w:rPr>
        <w:t xml:space="preserve"> поддерживать и поощрять лучших работников, молодых специалистов.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</w:t>
      </w:r>
      <w:r w:rsidR="00290DDB">
        <w:rPr>
          <w:rFonts w:ascii="Times New Roman" w:eastAsia="Times New Roman" w:hAnsi="Times New Roman" w:cs="Times New Roman"/>
          <w:sz w:val="28"/>
        </w:rPr>
        <w:t>Совершенствовать организацию оплаты труда, обеспечивать матер</w:t>
      </w:r>
      <w:r w:rsidR="00290DDB">
        <w:rPr>
          <w:rFonts w:ascii="Times New Roman" w:eastAsia="Times New Roman" w:hAnsi="Times New Roman" w:cs="Times New Roman"/>
          <w:sz w:val="28"/>
        </w:rPr>
        <w:t>и</w:t>
      </w:r>
      <w:r w:rsidR="00290DDB">
        <w:rPr>
          <w:rFonts w:ascii="Times New Roman" w:eastAsia="Times New Roman" w:hAnsi="Times New Roman" w:cs="Times New Roman"/>
          <w:sz w:val="28"/>
        </w:rPr>
        <w:t xml:space="preserve">альную заинтересованность работников в результатах их личного труда и в общих итогах </w:t>
      </w:r>
      <w:r w:rsidR="00CB59DC">
        <w:rPr>
          <w:rFonts w:ascii="Times New Roman" w:eastAsia="Times New Roman" w:hAnsi="Times New Roman" w:cs="Times New Roman"/>
          <w:sz w:val="28"/>
        </w:rPr>
        <w:t>работы.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 </w:t>
      </w:r>
      <w:r w:rsidR="00290DDB">
        <w:rPr>
          <w:rFonts w:ascii="Times New Roman" w:eastAsia="Times New Roman" w:hAnsi="Times New Roman" w:cs="Times New Roman"/>
          <w:sz w:val="28"/>
        </w:rPr>
        <w:t>Обеспечивать правильное применение действующих условий оплаты труда, выдавать заработную плату и пособия в установленные сроки.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4.8. </w:t>
      </w:r>
      <w:r w:rsidR="00290DDB">
        <w:rPr>
          <w:rFonts w:ascii="Times New Roman" w:eastAsia="Times New Roman" w:hAnsi="Times New Roman" w:cs="Times New Roman"/>
          <w:sz w:val="28"/>
        </w:rPr>
        <w:t>Принимать меры по обеспечению трудовой дисциплины.</w:t>
      </w:r>
    </w:p>
    <w:p w:rsidR="00115763" w:rsidRDefault="0099724B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4.9. </w:t>
      </w:r>
      <w:r w:rsidR="00290DDB">
        <w:rPr>
          <w:rFonts w:ascii="Times New Roman" w:eastAsia="Times New Roman" w:hAnsi="Times New Roman" w:cs="Times New Roman"/>
          <w:sz w:val="28"/>
        </w:rPr>
        <w:t xml:space="preserve">Соблюдать Трудовой Кодекс РФ и правила охраны труда, улучшать условия труда </w:t>
      </w:r>
      <w:r w:rsidR="00CB59DC">
        <w:rPr>
          <w:rFonts w:ascii="Times New Roman" w:eastAsia="Times New Roman" w:hAnsi="Times New Roman" w:cs="Times New Roman"/>
          <w:sz w:val="28"/>
        </w:rPr>
        <w:t>сотрудников;</w:t>
      </w:r>
      <w:r w:rsidR="00290DDB">
        <w:rPr>
          <w:rFonts w:ascii="Times New Roman" w:eastAsia="Times New Roman" w:hAnsi="Times New Roman" w:cs="Times New Roman"/>
          <w:sz w:val="28"/>
        </w:rPr>
        <w:t xml:space="preserve"> обеспечить надлежащее санитарно-техническое оборудование всех рабочих </w:t>
      </w:r>
      <w:r w:rsidR="00CB59DC">
        <w:rPr>
          <w:rFonts w:ascii="Times New Roman" w:eastAsia="Times New Roman" w:hAnsi="Times New Roman" w:cs="Times New Roman"/>
          <w:sz w:val="28"/>
        </w:rPr>
        <w:t>мест,</w:t>
      </w:r>
      <w:r w:rsidR="00290DDB">
        <w:rPr>
          <w:rFonts w:ascii="Times New Roman" w:eastAsia="Times New Roman" w:hAnsi="Times New Roman" w:cs="Times New Roman"/>
          <w:sz w:val="28"/>
        </w:rPr>
        <w:t xml:space="preserve"> создавать условия работы, соответству</w:t>
      </w:r>
      <w:r w:rsidR="00290DDB">
        <w:rPr>
          <w:rFonts w:ascii="Times New Roman" w:eastAsia="Times New Roman" w:hAnsi="Times New Roman" w:cs="Times New Roman"/>
          <w:sz w:val="28"/>
        </w:rPr>
        <w:t>ю</w:t>
      </w:r>
      <w:r w:rsidR="00290DDB">
        <w:rPr>
          <w:rFonts w:ascii="Times New Roman" w:eastAsia="Times New Roman" w:hAnsi="Times New Roman" w:cs="Times New Roman"/>
          <w:sz w:val="28"/>
        </w:rPr>
        <w:t>щие правилам по охране труда, технике безопасности, санитарным правилам.</w:t>
      </w:r>
    </w:p>
    <w:p w:rsidR="00115763" w:rsidRDefault="00A11B76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 w:rsidR="00290DDB">
        <w:rPr>
          <w:rFonts w:ascii="Times New Roman" w:eastAsia="Times New Roman" w:hAnsi="Times New Roman" w:cs="Times New Roman"/>
          <w:sz w:val="28"/>
        </w:rPr>
        <w:t xml:space="preserve"> Постоянно контролировать знание и соблюдение работниками всех требований инструкций по технике безопасности, санитарии и гигиене труда, противопожарной охране.</w:t>
      </w:r>
    </w:p>
    <w:p w:rsidR="00115763" w:rsidRDefault="00A11B76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4.11. </w:t>
      </w:r>
      <w:r w:rsidR="00290DDB">
        <w:rPr>
          <w:rFonts w:ascii="Times New Roman" w:eastAsia="Times New Roman" w:hAnsi="Times New Roman" w:cs="Times New Roman"/>
          <w:sz w:val="28"/>
        </w:rPr>
        <w:t xml:space="preserve">Принимать необходимые меры для профилактики травматизма, профессиональных и других заболеваний </w:t>
      </w:r>
      <w:r w:rsidR="006B23EC">
        <w:rPr>
          <w:rFonts w:ascii="Times New Roman" w:eastAsia="Times New Roman" w:hAnsi="Times New Roman" w:cs="Times New Roman"/>
          <w:sz w:val="28"/>
        </w:rPr>
        <w:t>работников,</w:t>
      </w:r>
      <w:r w:rsidR="00290DDB">
        <w:rPr>
          <w:rFonts w:ascii="Times New Roman" w:eastAsia="Times New Roman" w:hAnsi="Times New Roman" w:cs="Times New Roman"/>
          <w:sz w:val="28"/>
        </w:rPr>
        <w:t xml:space="preserve"> своевременно предо</w:t>
      </w:r>
      <w:r w:rsidR="00290DDB">
        <w:rPr>
          <w:rFonts w:ascii="Times New Roman" w:eastAsia="Times New Roman" w:hAnsi="Times New Roman" w:cs="Times New Roman"/>
          <w:sz w:val="28"/>
        </w:rPr>
        <w:t>с</w:t>
      </w:r>
      <w:r w:rsidR="00290DDB">
        <w:rPr>
          <w:rFonts w:ascii="Times New Roman" w:eastAsia="Times New Roman" w:hAnsi="Times New Roman" w:cs="Times New Roman"/>
          <w:sz w:val="28"/>
        </w:rPr>
        <w:t>тавлять льготы и компенсации, предусмотренные законодательством, созд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 xml:space="preserve">вать нормальные условия для хранения одежды и другого имущества </w:t>
      </w:r>
      <w:r w:rsidR="006B23EC">
        <w:rPr>
          <w:rFonts w:ascii="Times New Roman" w:eastAsia="Times New Roman" w:hAnsi="Times New Roman" w:cs="Times New Roman"/>
          <w:sz w:val="28"/>
        </w:rPr>
        <w:t>рабо</w:t>
      </w:r>
      <w:r w:rsidR="006B23EC">
        <w:rPr>
          <w:rFonts w:ascii="Times New Roman" w:eastAsia="Times New Roman" w:hAnsi="Times New Roman" w:cs="Times New Roman"/>
          <w:sz w:val="28"/>
        </w:rPr>
        <w:t>т</w:t>
      </w:r>
      <w:r w:rsidR="006B23EC">
        <w:rPr>
          <w:rFonts w:ascii="Times New Roman" w:eastAsia="Times New Roman" w:hAnsi="Times New Roman" w:cs="Times New Roman"/>
          <w:sz w:val="28"/>
        </w:rPr>
        <w:t>ников.</w:t>
      </w:r>
    </w:p>
    <w:p w:rsidR="00115763" w:rsidRDefault="00A11B76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4.12. </w:t>
      </w:r>
      <w:r w:rsidR="00290DDB">
        <w:rPr>
          <w:rFonts w:ascii="Times New Roman" w:eastAsia="Times New Roman" w:hAnsi="Times New Roman" w:cs="Times New Roman"/>
          <w:sz w:val="28"/>
        </w:rPr>
        <w:t xml:space="preserve">Своевременно предоставлять отпуска всем </w:t>
      </w:r>
      <w:r w:rsidR="006B23EC">
        <w:rPr>
          <w:rFonts w:ascii="Times New Roman" w:eastAsia="Times New Roman" w:hAnsi="Times New Roman" w:cs="Times New Roman"/>
          <w:sz w:val="28"/>
        </w:rPr>
        <w:t>работникам в</w:t>
      </w:r>
      <w:r w:rsidR="00290DDB">
        <w:rPr>
          <w:rFonts w:ascii="Times New Roman" w:eastAsia="Times New Roman" w:hAnsi="Times New Roman" w:cs="Times New Roman"/>
          <w:sz w:val="28"/>
        </w:rPr>
        <w:t xml:space="preserve"> соответс</w:t>
      </w:r>
      <w:r w:rsidR="00290DDB">
        <w:rPr>
          <w:rFonts w:ascii="Times New Roman" w:eastAsia="Times New Roman" w:hAnsi="Times New Roman" w:cs="Times New Roman"/>
          <w:sz w:val="28"/>
        </w:rPr>
        <w:t>т</w:t>
      </w:r>
      <w:r w:rsidR="00290DDB">
        <w:rPr>
          <w:rFonts w:ascii="Times New Roman" w:eastAsia="Times New Roman" w:hAnsi="Times New Roman" w:cs="Times New Roman"/>
          <w:sz w:val="28"/>
        </w:rPr>
        <w:t>вии с графиком отпусков, утвержденным ежегодно до 5 января.</w:t>
      </w:r>
    </w:p>
    <w:p w:rsidR="00115763" w:rsidRDefault="00A11B76" w:rsidP="0099724B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4.13. </w:t>
      </w:r>
      <w:r w:rsidR="00290DDB">
        <w:rPr>
          <w:rFonts w:ascii="Times New Roman" w:eastAsia="Times New Roman" w:hAnsi="Times New Roman" w:cs="Times New Roman"/>
          <w:sz w:val="28"/>
        </w:rPr>
        <w:t>Компенсировать выход на работу в установленный для данного р</w:t>
      </w:r>
      <w:r w:rsidR="00290DDB">
        <w:rPr>
          <w:rFonts w:ascii="Times New Roman" w:eastAsia="Times New Roman" w:hAnsi="Times New Roman" w:cs="Times New Roman"/>
          <w:sz w:val="28"/>
        </w:rPr>
        <w:t>а</w:t>
      </w:r>
      <w:r w:rsidR="00290DDB">
        <w:rPr>
          <w:rFonts w:ascii="Times New Roman" w:eastAsia="Times New Roman" w:hAnsi="Times New Roman" w:cs="Times New Roman"/>
          <w:sz w:val="28"/>
        </w:rPr>
        <w:t xml:space="preserve">ботника </w:t>
      </w:r>
      <w:r w:rsidR="006B23EC">
        <w:rPr>
          <w:rFonts w:ascii="Times New Roman" w:eastAsia="Times New Roman" w:hAnsi="Times New Roman" w:cs="Times New Roman"/>
          <w:sz w:val="28"/>
        </w:rPr>
        <w:t>выходной или</w:t>
      </w:r>
      <w:r w:rsidR="00290DDB">
        <w:rPr>
          <w:rFonts w:ascii="Times New Roman" w:eastAsia="Times New Roman" w:hAnsi="Times New Roman" w:cs="Times New Roman"/>
          <w:sz w:val="28"/>
        </w:rPr>
        <w:t xml:space="preserve"> праздничный день предоставлением другого дня о</w:t>
      </w:r>
      <w:r w:rsidR="00290DDB">
        <w:rPr>
          <w:rFonts w:ascii="Times New Roman" w:eastAsia="Times New Roman" w:hAnsi="Times New Roman" w:cs="Times New Roman"/>
          <w:sz w:val="28"/>
        </w:rPr>
        <w:t>т</w:t>
      </w:r>
      <w:r w:rsidR="00290DDB">
        <w:rPr>
          <w:rFonts w:ascii="Times New Roman" w:eastAsia="Times New Roman" w:hAnsi="Times New Roman" w:cs="Times New Roman"/>
          <w:sz w:val="28"/>
        </w:rPr>
        <w:t>дыха или двойной оплатой труда, предоставлять за дежурство во внерабочее время отгулы.</w:t>
      </w:r>
    </w:p>
    <w:p w:rsidR="0099724B" w:rsidRDefault="00A11B76" w:rsidP="00A11B7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4.14. </w:t>
      </w:r>
      <w:r w:rsidR="00290DDB">
        <w:rPr>
          <w:rFonts w:ascii="Times New Roman" w:eastAsia="Times New Roman" w:hAnsi="Times New Roman" w:cs="Times New Roman"/>
          <w:sz w:val="28"/>
        </w:rPr>
        <w:t xml:space="preserve">Создавать трудовому </w:t>
      </w:r>
      <w:r w:rsidR="00C54136">
        <w:rPr>
          <w:rFonts w:ascii="Times New Roman" w:eastAsia="Times New Roman" w:hAnsi="Times New Roman" w:cs="Times New Roman"/>
          <w:sz w:val="28"/>
        </w:rPr>
        <w:t>коллективу необходимые</w:t>
      </w:r>
      <w:r w:rsidR="00290DDB">
        <w:rPr>
          <w:rFonts w:ascii="Times New Roman" w:eastAsia="Times New Roman" w:hAnsi="Times New Roman" w:cs="Times New Roman"/>
          <w:sz w:val="28"/>
        </w:rPr>
        <w:t xml:space="preserve"> условия для выпо</w:t>
      </w:r>
      <w:r w:rsidR="00290DDB">
        <w:rPr>
          <w:rFonts w:ascii="Times New Roman" w:eastAsia="Times New Roman" w:hAnsi="Times New Roman" w:cs="Times New Roman"/>
          <w:sz w:val="28"/>
        </w:rPr>
        <w:t>л</w:t>
      </w:r>
      <w:r w:rsidR="00290DDB">
        <w:rPr>
          <w:rFonts w:ascii="Times New Roman" w:eastAsia="Times New Roman" w:hAnsi="Times New Roman" w:cs="Times New Roman"/>
          <w:sz w:val="28"/>
        </w:rPr>
        <w:t>нения им своих полномочий, предусмотренных законодательством.</w:t>
      </w:r>
    </w:p>
    <w:p w:rsidR="00531403" w:rsidRDefault="00531403" w:rsidP="00A11B7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164A2D" w:rsidRDefault="00164A2D" w:rsidP="00A11B7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Pr="00A11B76" w:rsidRDefault="00C54136" w:rsidP="00A11B76">
      <w:pPr>
        <w:pStyle w:val="a5"/>
        <w:numPr>
          <w:ilvl w:val="0"/>
          <w:numId w:val="1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11B76">
        <w:rPr>
          <w:rFonts w:ascii="Times New Roman" w:eastAsia="Times New Roman" w:hAnsi="Times New Roman" w:cs="Times New Roman"/>
          <w:sz w:val="28"/>
        </w:rPr>
        <w:lastRenderedPageBreak/>
        <w:t xml:space="preserve">РАБОЧЕЕ </w:t>
      </w:r>
      <w:r w:rsidR="00290DDB" w:rsidRPr="00A11B76">
        <w:rPr>
          <w:rFonts w:ascii="Times New Roman" w:eastAsia="Times New Roman" w:hAnsi="Times New Roman" w:cs="Times New Roman"/>
          <w:sz w:val="28"/>
        </w:rPr>
        <w:t>ВРЕМЯ</w:t>
      </w:r>
      <w:r w:rsidR="003C6A99">
        <w:rPr>
          <w:rFonts w:ascii="Times New Roman" w:eastAsia="Times New Roman" w:hAnsi="Times New Roman" w:cs="Times New Roman"/>
          <w:sz w:val="28"/>
        </w:rPr>
        <w:t xml:space="preserve"> И ВРЕМЯ ОТДЫХА</w:t>
      </w:r>
      <w:r w:rsidR="00290DDB" w:rsidRPr="00A11B76"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r w:rsidRPr="002727DD">
        <w:rPr>
          <w:rFonts w:ascii="Times New Roman" w:eastAsia="Times New Roman" w:hAnsi="Times New Roman" w:cs="Times New Roman"/>
          <w:sz w:val="28"/>
        </w:rPr>
        <w:t xml:space="preserve">Для тренеров-преподавателей </w:t>
      </w:r>
      <w:r>
        <w:rPr>
          <w:rFonts w:ascii="Times New Roman" w:eastAsia="Times New Roman" w:hAnsi="Times New Roman" w:cs="Times New Roman"/>
          <w:sz w:val="28"/>
        </w:rPr>
        <w:t>в Учреждении</w:t>
      </w:r>
      <w:r w:rsidRPr="002727DD">
        <w:rPr>
          <w:rFonts w:ascii="Times New Roman" w:eastAsia="Times New Roman" w:hAnsi="Times New Roman" w:cs="Times New Roman"/>
          <w:sz w:val="28"/>
        </w:rPr>
        <w:t xml:space="preserve"> устанавливается 6-дневная рабочая неделя с одним выходным днем и сокращенная продолж</w:t>
      </w:r>
      <w:r w:rsidRPr="002727DD">
        <w:rPr>
          <w:rFonts w:ascii="Times New Roman" w:eastAsia="Times New Roman" w:hAnsi="Times New Roman" w:cs="Times New Roman"/>
          <w:sz w:val="28"/>
        </w:rPr>
        <w:t>и</w:t>
      </w:r>
      <w:r w:rsidRPr="002727DD">
        <w:rPr>
          <w:rFonts w:ascii="Times New Roman" w:eastAsia="Times New Roman" w:hAnsi="Times New Roman" w:cs="Times New Roman"/>
          <w:sz w:val="28"/>
        </w:rPr>
        <w:t>тельность рабочего времени  не более 36 часов в неделю.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27DD">
        <w:rPr>
          <w:rFonts w:ascii="Times New Roman" w:eastAsia="Times New Roman" w:hAnsi="Times New Roman" w:cs="Times New Roman"/>
          <w:sz w:val="28"/>
        </w:rPr>
        <w:t>(Приказ министе</w:t>
      </w:r>
      <w:r w:rsidRPr="002727DD">
        <w:rPr>
          <w:rFonts w:ascii="Times New Roman" w:eastAsia="Times New Roman" w:hAnsi="Times New Roman" w:cs="Times New Roman"/>
          <w:sz w:val="28"/>
        </w:rPr>
        <w:t>р</w:t>
      </w:r>
      <w:r w:rsidRPr="002727DD">
        <w:rPr>
          <w:rFonts w:ascii="Times New Roman" w:eastAsia="Times New Roman" w:hAnsi="Times New Roman" w:cs="Times New Roman"/>
          <w:sz w:val="28"/>
        </w:rPr>
        <w:t>ства образования и науки РФ «О продолжительности рабочего времени пед</w:t>
      </w:r>
      <w:r w:rsidRPr="002727DD">
        <w:rPr>
          <w:rFonts w:ascii="Times New Roman" w:eastAsia="Times New Roman" w:hAnsi="Times New Roman" w:cs="Times New Roman"/>
          <w:sz w:val="28"/>
        </w:rPr>
        <w:t>а</w:t>
      </w:r>
      <w:r w:rsidRPr="002727DD">
        <w:rPr>
          <w:rFonts w:ascii="Times New Roman" w:eastAsia="Times New Roman" w:hAnsi="Times New Roman" w:cs="Times New Roman"/>
          <w:sz w:val="28"/>
        </w:rPr>
        <w:t>гогических работников»  от 24 декабря 2010года №2075; ст. 333 ТК РФ).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5.1.1. Р</w:t>
      </w:r>
      <w:r w:rsidRPr="002727DD">
        <w:rPr>
          <w:rFonts w:ascii="Times New Roman" w:eastAsia="Times New Roman" w:hAnsi="Times New Roman" w:cs="Times New Roman"/>
          <w:sz w:val="28"/>
        </w:rPr>
        <w:t xml:space="preserve">ежим работы </w:t>
      </w:r>
      <w:r>
        <w:rPr>
          <w:rFonts w:ascii="Times New Roman" w:eastAsia="Times New Roman" w:hAnsi="Times New Roman" w:cs="Times New Roman"/>
          <w:sz w:val="28"/>
        </w:rPr>
        <w:t xml:space="preserve">тренеров-преподавателей </w:t>
      </w:r>
      <w:r w:rsidRPr="002727DD">
        <w:rPr>
          <w:rFonts w:ascii="Times New Roman" w:eastAsia="Times New Roman" w:hAnsi="Times New Roman" w:cs="Times New Roman"/>
          <w:sz w:val="28"/>
        </w:rPr>
        <w:t xml:space="preserve">устанавливается </w:t>
      </w:r>
      <w:proofErr w:type="gramStart"/>
      <w:r w:rsidRPr="002727DD">
        <w:rPr>
          <w:rFonts w:ascii="Times New Roman" w:eastAsia="Times New Roman" w:hAnsi="Times New Roman" w:cs="Times New Roman"/>
          <w:sz w:val="28"/>
        </w:rPr>
        <w:t>согласно расписания</w:t>
      </w:r>
      <w:proofErr w:type="gramEnd"/>
      <w:r w:rsidRPr="002727DD">
        <w:rPr>
          <w:rFonts w:ascii="Times New Roman" w:eastAsia="Times New Roman" w:hAnsi="Times New Roman" w:cs="Times New Roman"/>
          <w:sz w:val="28"/>
        </w:rPr>
        <w:t xml:space="preserve"> учебно-тренировочных занятий (каждого </w:t>
      </w:r>
      <w:r>
        <w:rPr>
          <w:rFonts w:ascii="Times New Roman" w:eastAsia="Times New Roman" w:hAnsi="Times New Roman" w:cs="Times New Roman"/>
          <w:sz w:val="28"/>
        </w:rPr>
        <w:t>педагога</w:t>
      </w:r>
      <w:r w:rsidRPr="002727DD">
        <w:rPr>
          <w:rFonts w:ascii="Times New Roman" w:eastAsia="Times New Roman" w:hAnsi="Times New Roman" w:cs="Times New Roman"/>
          <w:sz w:val="28"/>
        </w:rPr>
        <w:t>) во все дни недели  с 8.00 до 20.00 часов, перерыв для приема пищи без отрыва от раб</w:t>
      </w:r>
      <w:r w:rsidRPr="002727DD">
        <w:rPr>
          <w:rFonts w:ascii="Times New Roman" w:eastAsia="Times New Roman" w:hAnsi="Times New Roman" w:cs="Times New Roman"/>
          <w:sz w:val="28"/>
        </w:rPr>
        <w:t>о</w:t>
      </w:r>
      <w:r w:rsidRPr="002727DD">
        <w:rPr>
          <w:rFonts w:ascii="Times New Roman" w:eastAsia="Times New Roman" w:hAnsi="Times New Roman" w:cs="Times New Roman"/>
          <w:sz w:val="28"/>
        </w:rPr>
        <w:t>чего времени.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5.1.2. </w:t>
      </w:r>
      <w:r w:rsidRPr="002727DD">
        <w:rPr>
          <w:rFonts w:ascii="Times New Roman" w:eastAsia="Times New Roman" w:hAnsi="Times New Roman" w:cs="Times New Roman"/>
          <w:sz w:val="28"/>
        </w:rPr>
        <w:t xml:space="preserve">Расписание занятий составляется администрацией </w:t>
      </w:r>
      <w:r>
        <w:rPr>
          <w:rFonts w:ascii="Times New Roman" w:eastAsia="Times New Roman" w:hAnsi="Times New Roman" w:cs="Times New Roman"/>
          <w:sz w:val="28"/>
        </w:rPr>
        <w:t>Учреждения</w:t>
      </w:r>
      <w:r w:rsidRPr="002727DD">
        <w:rPr>
          <w:rFonts w:ascii="Times New Roman" w:eastAsia="Times New Roman" w:hAnsi="Times New Roman" w:cs="Times New Roman"/>
          <w:sz w:val="28"/>
        </w:rPr>
        <w:t xml:space="preserve"> по представлению тренеров-преподавателей с учетом наиболее благоприятного режима труда и отдыха учащихся, их возрастных особенностей и санитарно-гигиенических норм.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5.1.3. </w:t>
      </w:r>
      <w:r w:rsidRPr="002727DD">
        <w:rPr>
          <w:rFonts w:ascii="Times New Roman" w:eastAsia="Times New Roman" w:hAnsi="Times New Roman" w:cs="Times New Roman"/>
          <w:sz w:val="28"/>
        </w:rPr>
        <w:t>Норма часов преподавательской работы тренеров-преподавателей за ставку заработной платы составляет 18 часов в неделю, определяется в а</w:t>
      </w:r>
      <w:r w:rsidRPr="002727DD">
        <w:rPr>
          <w:rFonts w:ascii="Times New Roman" w:eastAsia="Times New Roman" w:hAnsi="Times New Roman" w:cs="Times New Roman"/>
          <w:sz w:val="28"/>
        </w:rPr>
        <w:t>с</w:t>
      </w:r>
      <w:r w:rsidRPr="002727DD">
        <w:rPr>
          <w:rFonts w:ascii="Times New Roman" w:eastAsia="Times New Roman" w:hAnsi="Times New Roman" w:cs="Times New Roman"/>
          <w:sz w:val="28"/>
        </w:rPr>
        <w:t>трономических часах и включает проводимые учебные занятия независимо от их продолжительности и короткие перерывы между каждым учебным з</w:t>
      </w:r>
      <w:r w:rsidRPr="002727DD">
        <w:rPr>
          <w:rFonts w:ascii="Times New Roman" w:eastAsia="Times New Roman" w:hAnsi="Times New Roman" w:cs="Times New Roman"/>
          <w:sz w:val="28"/>
        </w:rPr>
        <w:t>а</w:t>
      </w:r>
      <w:r w:rsidRPr="002727DD">
        <w:rPr>
          <w:rFonts w:ascii="Times New Roman" w:eastAsia="Times New Roman" w:hAnsi="Times New Roman" w:cs="Times New Roman"/>
          <w:sz w:val="28"/>
        </w:rPr>
        <w:t>нятием.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5.1.4. </w:t>
      </w:r>
      <w:r w:rsidRPr="002727DD">
        <w:rPr>
          <w:rFonts w:ascii="Times New Roman" w:eastAsia="Times New Roman" w:hAnsi="Times New Roman" w:cs="Times New Roman"/>
          <w:sz w:val="28"/>
        </w:rPr>
        <w:t>Помимо выходного дня  может предоставляться методический день для са</w:t>
      </w:r>
      <w:r>
        <w:rPr>
          <w:rFonts w:ascii="Times New Roman" w:eastAsia="Times New Roman" w:hAnsi="Times New Roman" w:cs="Times New Roman"/>
          <w:sz w:val="28"/>
        </w:rPr>
        <w:t xml:space="preserve">мостоятельной работы </w:t>
      </w:r>
      <w:r w:rsidRPr="002727DD">
        <w:rPr>
          <w:rFonts w:ascii="Times New Roman" w:eastAsia="Times New Roman" w:hAnsi="Times New Roman" w:cs="Times New Roman"/>
          <w:sz w:val="28"/>
        </w:rPr>
        <w:t>по повышению квалификации, самообразов</w:t>
      </w:r>
      <w:r w:rsidRPr="002727DD">
        <w:rPr>
          <w:rFonts w:ascii="Times New Roman" w:eastAsia="Times New Roman" w:hAnsi="Times New Roman" w:cs="Times New Roman"/>
          <w:sz w:val="28"/>
        </w:rPr>
        <w:t>а</w:t>
      </w:r>
      <w:r w:rsidRPr="002727DD">
        <w:rPr>
          <w:rFonts w:ascii="Times New Roman" w:eastAsia="Times New Roman" w:hAnsi="Times New Roman" w:cs="Times New Roman"/>
          <w:sz w:val="28"/>
        </w:rPr>
        <w:t>нию и подготовки к занятиям.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r w:rsidRPr="002727DD">
        <w:rPr>
          <w:rFonts w:ascii="Times New Roman" w:eastAsia="Times New Roman" w:hAnsi="Times New Roman" w:cs="Times New Roman"/>
          <w:sz w:val="28"/>
        </w:rPr>
        <w:t>Для административно-</w:t>
      </w:r>
      <w:r>
        <w:rPr>
          <w:rFonts w:ascii="Times New Roman" w:eastAsia="Times New Roman" w:hAnsi="Times New Roman" w:cs="Times New Roman"/>
          <w:sz w:val="28"/>
        </w:rPr>
        <w:t>управленческого (АУП), учебно-вспомогательного (УВП)</w:t>
      </w:r>
      <w:r w:rsidRPr="002727DD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младшего </w:t>
      </w:r>
      <w:r w:rsidRPr="002727DD">
        <w:rPr>
          <w:rFonts w:ascii="Times New Roman" w:eastAsia="Times New Roman" w:hAnsi="Times New Roman" w:cs="Times New Roman"/>
          <w:sz w:val="28"/>
        </w:rPr>
        <w:t xml:space="preserve">обслуживающего персонала </w:t>
      </w:r>
      <w:r>
        <w:rPr>
          <w:rFonts w:ascii="Times New Roman" w:eastAsia="Times New Roman" w:hAnsi="Times New Roman" w:cs="Times New Roman"/>
          <w:sz w:val="28"/>
        </w:rPr>
        <w:t xml:space="preserve">(МОП) </w:t>
      </w:r>
      <w:r w:rsidRPr="002727DD">
        <w:rPr>
          <w:rFonts w:ascii="Times New Roman" w:eastAsia="Times New Roman" w:hAnsi="Times New Roman" w:cs="Times New Roman"/>
          <w:sz w:val="28"/>
        </w:rPr>
        <w:t>у</w:t>
      </w:r>
      <w:r w:rsidRPr="002727DD">
        <w:rPr>
          <w:rFonts w:ascii="Times New Roman" w:eastAsia="Times New Roman" w:hAnsi="Times New Roman" w:cs="Times New Roman"/>
          <w:sz w:val="28"/>
        </w:rPr>
        <w:t>с</w:t>
      </w:r>
      <w:r w:rsidRPr="002727DD">
        <w:rPr>
          <w:rFonts w:ascii="Times New Roman" w:eastAsia="Times New Roman" w:hAnsi="Times New Roman" w:cs="Times New Roman"/>
          <w:sz w:val="28"/>
        </w:rPr>
        <w:t>танавливается 5-дневная рабочая неделя, выходные: суббота, воскресенье.</w:t>
      </w:r>
    </w:p>
    <w:p w:rsidR="002727DD" w:rsidRPr="002727DD" w:rsidRDefault="002727DD" w:rsidP="002727D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5.2.1. </w:t>
      </w:r>
      <w:r w:rsidRPr="002727DD">
        <w:rPr>
          <w:rFonts w:ascii="Times New Roman" w:eastAsia="Times New Roman" w:hAnsi="Times New Roman" w:cs="Times New Roman"/>
          <w:sz w:val="28"/>
        </w:rPr>
        <w:t xml:space="preserve">Продолжительность рабочего дня для </w:t>
      </w:r>
      <w:r w:rsidR="00B17293">
        <w:rPr>
          <w:rFonts w:ascii="Times New Roman" w:eastAsia="Times New Roman" w:hAnsi="Times New Roman" w:cs="Times New Roman"/>
          <w:sz w:val="28"/>
        </w:rPr>
        <w:t xml:space="preserve">АУП, УВП и МОП </w:t>
      </w:r>
      <w:r w:rsidRPr="002727DD">
        <w:rPr>
          <w:rFonts w:ascii="Times New Roman" w:eastAsia="Times New Roman" w:hAnsi="Times New Roman" w:cs="Times New Roman"/>
          <w:sz w:val="28"/>
        </w:rPr>
        <w:t>определ</w:t>
      </w:r>
      <w:r w:rsidRPr="002727DD">
        <w:rPr>
          <w:rFonts w:ascii="Times New Roman" w:eastAsia="Times New Roman" w:hAnsi="Times New Roman" w:cs="Times New Roman"/>
          <w:sz w:val="28"/>
        </w:rPr>
        <w:t>я</w:t>
      </w:r>
      <w:r w:rsidRPr="002727DD">
        <w:rPr>
          <w:rFonts w:ascii="Times New Roman" w:eastAsia="Times New Roman" w:hAnsi="Times New Roman" w:cs="Times New Roman"/>
          <w:sz w:val="28"/>
        </w:rPr>
        <w:t>ется из расчета 40-часовой рабочей  недели.</w:t>
      </w:r>
    </w:p>
    <w:p w:rsidR="002727DD" w:rsidRPr="002727DD" w:rsidRDefault="002727DD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Начало работы - 8.00</w:t>
      </w:r>
      <w:r w:rsidR="00B17293">
        <w:rPr>
          <w:rFonts w:ascii="Times New Roman" w:eastAsia="Times New Roman" w:hAnsi="Times New Roman" w:cs="Times New Roman"/>
          <w:sz w:val="28"/>
        </w:rPr>
        <w:t xml:space="preserve"> </w:t>
      </w:r>
      <w:r w:rsidRPr="002727DD">
        <w:rPr>
          <w:rFonts w:ascii="Times New Roman" w:eastAsia="Times New Roman" w:hAnsi="Times New Roman" w:cs="Times New Roman"/>
          <w:sz w:val="28"/>
        </w:rPr>
        <w:t>ч</w:t>
      </w:r>
      <w:r w:rsidR="00B17293">
        <w:rPr>
          <w:rFonts w:ascii="Times New Roman" w:eastAsia="Times New Roman" w:hAnsi="Times New Roman" w:cs="Times New Roman"/>
          <w:sz w:val="28"/>
        </w:rPr>
        <w:t>асов</w:t>
      </w:r>
      <w:r w:rsidRPr="002727DD">
        <w:rPr>
          <w:rFonts w:ascii="Times New Roman" w:eastAsia="Times New Roman" w:hAnsi="Times New Roman" w:cs="Times New Roman"/>
          <w:sz w:val="28"/>
        </w:rPr>
        <w:t>, окончание работы -17.00</w:t>
      </w:r>
      <w:r w:rsidR="00B17293">
        <w:rPr>
          <w:rFonts w:ascii="Times New Roman" w:eastAsia="Times New Roman" w:hAnsi="Times New Roman" w:cs="Times New Roman"/>
          <w:sz w:val="28"/>
        </w:rPr>
        <w:t xml:space="preserve"> </w:t>
      </w:r>
      <w:r w:rsidRPr="002727DD">
        <w:rPr>
          <w:rFonts w:ascii="Times New Roman" w:eastAsia="Times New Roman" w:hAnsi="Times New Roman" w:cs="Times New Roman"/>
          <w:sz w:val="28"/>
        </w:rPr>
        <w:t>ч</w:t>
      </w:r>
      <w:r w:rsidR="00B17293">
        <w:rPr>
          <w:rFonts w:ascii="Times New Roman" w:eastAsia="Times New Roman" w:hAnsi="Times New Roman" w:cs="Times New Roman"/>
          <w:sz w:val="28"/>
        </w:rPr>
        <w:t>асов</w:t>
      </w:r>
      <w:r w:rsidRPr="002727DD">
        <w:rPr>
          <w:rFonts w:ascii="Times New Roman" w:eastAsia="Times New Roman" w:hAnsi="Times New Roman" w:cs="Times New Roman"/>
          <w:sz w:val="28"/>
        </w:rPr>
        <w:t>.</w:t>
      </w:r>
    </w:p>
    <w:p w:rsidR="002727DD" w:rsidRPr="002727DD" w:rsidRDefault="002727DD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 xml:space="preserve">Перерыв на обед </w:t>
      </w:r>
      <w:r w:rsidR="00B17293">
        <w:rPr>
          <w:rFonts w:ascii="Times New Roman" w:eastAsia="Times New Roman" w:hAnsi="Times New Roman" w:cs="Times New Roman"/>
          <w:sz w:val="28"/>
        </w:rPr>
        <w:t xml:space="preserve">с </w:t>
      </w:r>
      <w:r w:rsidRPr="002727DD">
        <w:rPr>
          <w:rFonts w:ascii="Times New Roman" w:eastAsia="Times New Roman" w:hAnsi="Times New Roman" w:cs="Times New Roman"/>
          <w:sz w:val="28"/>
        </w:rPr>
        <w:t>12.00</w:t>
      </w:r>
      <w:r w:rsidR="00B17293">
        <w:rPr>
          <w:rFonts w:ascii="Times New Roman" w:eastAsia="Times New Roman" w:hAnsi="Times New Roman" w:cs="Times New Roman"/>
          <w:sz w:val="28"/>
        </w:rPr>
        <w:t xml:space="preserve"> </w:t>
      </w:r>
      <w:r w:rsidRPr="002727DD">
        <w:rPr>
          <w:rFonts w:ascii="Times New Roman" w:eastAsia="Times New Roman" w:hAnsi="Times New Roman" w:cs="Times New Roman"/>
          <w:sz w:val="28"/>
        </w:rPr>
        <w:t>ч</w:t>
      </w:r>
      <w:r w:rsidR="00B17293">
        <w:rPr>
          <w:rFonts w:ascii="Times New Roman" w:eastAsia="Times New Roman" w:hAnsi="Times New Roman" w:cs="Times New Roman"/>
          <w:sz w:val="28"/>
        </w:rPr>
        <w:t>.</w:t>
      </w:r>
      <w:r w:rsidRPr="002727DD">
        <w:rPr>
          <w:rFonts w:ascii="Times New Roman" w:eastAsia="Times New Roman" w:hAnsi="Times New Roman" w:cs="Times New Roman"/>
          <w:sz w:val="28"/>
        </w:rPr>
        <w:t xml:space="preserve"> </w:t>
      </w:r>
      <w:r w:rsidR="00B17293">
        <w:rPr>
          <w:rFonts w:ascii="Times New Roman" w:eastAsia="Times New Roman" w:hAnsi="Times New Roman" w:cs="Times New Roman"/>
          <w:sz w:val="28"/>
        </w:rPr>
        <w:t xml:space="preserve">до </w:t>
      </w:r>
      <w:r w:rsidRPr="002727DD">
        <w:rPr>
          <w:rFonts w:ascii="Times New Roman" w:eastAsia="Times New Roman" w:hAnsi="Times New Roman" w:cs="Times New Roman"/>
          <w:sz w:val="28"/>
        </w:rPr>
        <w:t>13.00</w:t>
      </w:r>
      <w:r w:rsidR="00B17293">
        <w:rPr>
          <w:rFonts w:ascii="Times New Roman" w:eastAsia="Times New Roman" w:hAnsi="Times New Roman" w:cs="Times New Roman"/>
          <w:sz w:val="28"/>
        </w:rPr>
        <w:t xml:space="preserve"> </w:t>
      </w:r>
      <w:r w:rsidRPr="002727DD">
        <w:rPr>
          <w:rFonts w:ascii="Times New Roman" w:eastAsia="Times New Roman" w:hAnsi="Times New Roman" w:cs="Times New Roman"/>
          <w:sz w:val="28"/>
        </w:rPr>
        <w:t>ч.</w:t>
      </w:r>
    </w:p>
    <w:p w:rsidR="002727DD" w:rsidRPr="002727DD" w:rsidRDefault="002727DD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 xml:space="preserve">Для женщин сельской местности сокращенная рабочая неделя - 36 часов. </w:t>
      </w:r>
    </w:p>
    <w:p w:rsidR="00B66435" w:rsidRDefault="00B17293" w:rsidP="00B172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Для категории работников со скользящим графиком работы </w:t>
      </w:r>
      <w:r w:rsidR="00B66435" w:rsidRPr="002727DD">
        <w:rPr>
          <w:rFonts w:ascii="Times New Roman" w:eastAsia="Times New Roman" w:hAnsi="Times New Roman" w:cs="Times New Roman"/>
          <w:sz w:val="28"/>
        </w:rPr>
        <w:t>устана</w:t>
      </w:r>
      <w:r w:rsidR="00B66435" w:rsidRPr="002727DD">
        <w:rPr>
          <w:rFonts w:ascii="Times New Roman" w:eastAsia="Times New Roman" w:hAnsi="Times New Roman" w:cs="Times New Roman"/>
          <w:sz w:val="28"/>
        </w:rPr>
        <w:t>в</w:t>
      </w:r>
      <w:r w:rsidR="00B66435" w:rsidRPr="002727DD">
        <w:rPr>
          <w:rFonts w:ascii="Times New Roman" w:eastAsia="Times New Roman" w:hAnsi="Times New Roman" w:cs="Times New Roman"/>
          <w:sz w:val="28"/>
        </w:rPr>
        <w:t>ливается суммированный учет рабочего времени</w:t>
      </w:r>
      <w:r w:rsidR="00B66435">
        <w:rPr>
          <w:rFonts w:ascii="Times New Roman" w:eastAsia="Times New Roman" w:hAnsi="Times New Roman" w:cs="Times New Roman"/>
          <w:sz w:val="28"/>
        </w:rPr>
        <w:t>.</w:t>
      </w:r>
    </w:p>
    <w:p w:rsidR="002727DD" w:rsidRPr="002727DD" w:rsidRDefault="00B66435" w:rsidP="00B172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5.3.1. Для</w:t>
      </w:r>
      <w:r w:rsidRPr="002727DD">
        <w:rPr>
          <w:rFonts w:ascii="Times New Roman" w:eastAsia="Times New Roman" w:hAnsi="Times New Roman" w:cs="Times New Roman"/>
          <w:sz w:val="28"/>
        </w:rPr>
        <w:t xml:space="preserve"> </w:t>
      </w:r>
      <w:r w:rsidR="002727DD" w:rsidRPr="002727DD">
        <w:rPr>
          <w:rFonts w:ascii="Times New Roman" w:eastAsia="Times New Roman" w:hAnsi="Times New Roman" w:cs="Times New Roman"/>
          <w:sz w:val="28"/>
        </w:rPr>
        <w:t>сторож</w:t>
      </w:r>
      <w:r>
        <w:rPr>
          <w:rFonts w:ascii="Times New Roman" w:eastAsia="Times New Roman" w:hAnsi="Times New Roman" w:cs="Times New Roman"/>
          <w:sz w:val="28"/>
        </w:rPr>
        <w:t>ей у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четный период составляет 1 </w:t>
      </w:r>
      <w:r w:rsidR="00C853F8">
        <w:rPr>
          <w:rFonts w:ascii="Times New Roman" w:eastAsia="Times New Roman" w:hAnsi="Times New Roman" w:cs="Times New Roman"/>
          <w:sz w:val="28"/>
        </w:rPr>
        <w:t>год</w:t>
      </w:r>
      <w:r w:rsidR="002727DD" w:rsidRPr="002727DD">
        <w:rPr>
          <w:rFonts w:ascii="Times New Roman" w:eastAsia="Times New Roman" w:hAnsi="Times New Roman" w:cs="Times New Roman"/>
          <w:sz w:val="28"/>
        </w:rPr>
        <w:t>:</w:t>
      </w:r>
    </w:p>
    <w:p w:rsidR="002727DD" w:rsidRPr="002727DD" w:rsidRDefault="00B66435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при </w:t>
      </w:r>
      <w:r w:rsidR="002727DD" w:rsidRPr="002727DD">
        <w:rPr>
          <w:rFonts w:ascii="Times New Roman" w:eastAsia="Times New Roman" w:hAnsi="Times New Roman" w:cs="Times New Roman"/>
          <w:sz w:val="28"/>
        </w:rPr>
        <w:t>график</w:t>
      </w:r>
      <w:r>
        <w:rPr>
          <w:rFonts w:ascii="Times New Roman" w:eastAsia="Times New Roman" w:hAnsi="Times New Roman" w:cs="Times New Roman"/>
          <w:sz w:val="28"/>
        </w:rPr>
        <w:t>е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работы «сутки </w:t>
      </w:r>
      <w:r w:rsidR="00C70A6C">
        <w:rPr>
          <w:rFonts w:ascii="Times New Roman" w:eastAsia="Times New Roman" w:hAnsi="Times New Roman" w:cs="Times New Roman"/>
          <w:sz w:val="28"/>
        </w:rPr>
        <w:t>через трое»: начало работы  8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часов, око</w:t>
      </w:r>
      <w:r w:rsidR="002727DD" w:rsidRPr="002727DD">
        <w:rPr>
          <w:rFonts w:ascii="Times New Roman" w:eastAsia="Times New Roman" w:hAnsi="Times New Roman" w:cs="Times New Roman"/>
          <w:sz w:val="28"/>
        </w:rPr>
        <w:t>н</w:t>
      </w:r>
      <w:r w:rsidR="00C70A6C">
        <w:rPr>
          <w:rFonts w:ascii="Times New Roman" w:eastAsia="Times New Roman" w:hAnsi="Times New Roman" w:cs="Times New Roman"/>
          <w:sz w:val="28"/>
        </w:rPr>
        <w:t>чание работы - 8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часов следующих суток;</w:t>
      </w:r>
    </w:p>
    <w:p w:rsidR="002727DD" w:rsidRPr="002727DD" w:rsidRDefault="00B66435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график</w:t>
      </w:r>
      <w:r>
        <w:rPr>
          <w:rFonts w:ascii="Times New Roman" w:eastAsia="Times New Roman" w:hAnsi="Times New Roman" w:cs="Times New Roman"/>
          <w:sz w:val="28"/>
        </w:rPr>
        <w:t>е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работы «ночь через ночь»</w:t>
      </w:r>
      <w:r w:rsidR="00C853F8">
        <w:rPr>
          <w:rFonts w:ascii="Times New Roman" w:eastAsia="Times New Roman" w:hAnsi="Times New Roman" w:cs="Times New Roman"/>
          <w:sz w:val="28"/>
        </w:rPr>
        <w:t xml:space="preserve"> и «две ночи через две ночи»</w:t>
      </w:r>
      <w:r w:rsidR="002727DD" w:rsidRPr="002727DD">
        <w:rPr>
          <w:rFonts w:ascii="Times New Roman" w:eastAsia="Times New Roman" w:hAnsi="Times New Roman" w:cs="Times New Roman"/>
          <w:sz w:val="28"/>
        </w:rPr>
        <w:t>: н</w:t>
      </w:r>
      <w:r w:rsidR="002727DD" w:rsidRPr="002727DD">
        <w:rPr>
          <w:rFonts w:ascii="Times New Roman" w:eastAsia="Times New Roman" w:hAnsi="Times New Roman" w:cs="Times New Roman"/>
          <w:sz w:val="28"/>
        </w:rPr>
        <w:t>а</w:t>
      </w:r>
      <w:r w:rsidR="002727DD" w:rsidRPr="002727DD">
        <w:rPr>
          <w:rFonts w:ascii="Times New Roman" w:eastAsia="Times New Roman" w:hAnsi="Times New Roman" w:cs="Times New Roman"/>
          <w:sz w:val="28"/>
        </w:rPr>
        <w:t>чало работы 20.00 часов, окончание работы - 8.00 часов следующих суток;</w:t>
      </w:r>
    </w:p>
    <w:p w:rsidR="002727DD" w:rsidRDefault="002727DD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время для отдыха и приема пищи включают</w:t>
      </w:r>
      <w:r w:rsidR="00B66435">
        <w:rPr>
          <w:rFonts w:ascii="Times New Roman" w:eastAsia="Times New Roman" w:hAnsi="Times New Roman" w:cs="Times New Roman"/>
          <w:sz w:val="28"/>
        </w:rPr>
        <w:t>ся в рабочее время.</w:t>
      </w:r>
    </w:p>
    <w:p w:rsidR="00B66435" w:rsidRDefault="00B66435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5.3.2. Для  уборщиков производственных и служебных помещений, адм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нистраторов и дежурных по режиму учетный период составляет 1 месяц:</w:t>
      </w:r>
    </w:p>
    <w:p w:rsidR="00B66435" w:rsidRDefault="00B66435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B1D6B">
        <w:rPr>
          <w:rFonts w:ascii="Times New Roman" w:eastAsia="Times New Roman" w:hAnsi="Times New Roman" w:cs="Times New Roman"/>
          <w:sz w:val="28"/>
        </w:rPr>
        <w:t xml:space="preserve">для </w:t>
      </w:r>
      <w:r w:rsidR="004B1D6B" w:rsidRPr="00C70A6C">
        <w:rPr>
          <w:rFonts w:ascii="Times New Roman" w:eastAsia="Times New Roman" w:hAnsi="Times New Roman" w:cs="Times New Roman"/>
          <w:sz w:val="28"/>
        </w:rPr>
        <w:t xml:space="preserve">уборщиков </w:t>
      </w:r>
      <w:r w:rsidRPr="00C70A6C">
        <w:rPr>
          <w:rFonts w:ascii="Times New Roman" w:eastAsia="Times New Roman" w:hAnsi="Times New Roman" w:cs="Times New Roman"/>
          <w:sz w:val="28"/>
        </w:rPr>
        <w:t>при графике работы «день через два»</w:t>
      </w:r>
      <w:r w:rsidR="004B1D6B" w:rsidRPr="00C70A6C">
        <w:rPr>
          <w:rFonts w:ascii="Times New Roman" w:eastAsia="Times New Roman" w:hAnsi="Times New Roman" w:cs="Times New Roman"/>
          <w:sz w:val="28"/>
        </w:rPr>
        <w:t xml:space="preserve">: начало работы в </w:t>
      </w:r>
      <w:r w:rsidR="00531403" w:rsidRPr="00C70A6C">
        <w:rPr>
          <w:rFonts w:ascii="Times New Roman" w:eastAsia="Times New Roman" w:hAnsi="Times New Roman" w:cs="Times New Roman"/>
          <w:sz w:val="28"/>
        </w:rPr>
        <w:t>8</w:t>
      </w:r>
      <w:r w:rsidR="004B1D6B" w:rsidRPr="00C70A6C">
        <w:rPr>
          <w:rFonts w:ascii="Times New Roman" w:eastAsia="Times New Roman" w:hAnsi="Times New Roman" w:cs="Times New Roman"/>
          <w:sz w:val="28"/>
        </w:rPr>
        <w:t xml:space="preserve"> ча</w:t>
      </w:r>
      <w:r w:rsidR="009B6425" w:rsidRPr="00C70A6C">
        <w:rPr>
          <w:rFonts w:ascii="Times New Roman" w:eastAsia="Times New Roman" w:hAnsi="Times New Roman" w:cs="Times New Roman"/>
          <w:sz w:val="28"/>
        </w:rPr>
        <w:t>сов</w:t>
      </w:r>
      <w:r w:rsidR="004B1D6B" w:rsidRPr="00C70A6C">
        <w:rPr>
          <w:rFonts w:ascii="Times New Roman" w:eastAsia="Times New Roman" w:hAnsi="Times New Roman" w:cs="Times New Roman"/>
          <w:sz w:val="28"/>
        </w:rPr>
        <w:t>,</w:t>
      </w:r>
      <w:r w:rsidRPr="00C70A6C">
        <w:rPr>
          <w:rFonts w:ascii="Times New Roman" w:eastAsia="Times New Roman" w:hAnsi="Times New Roman" w:cs="Times New Roman"/>
          <w:sz w:val="28"/>
        </w:rPr>
        <w:t xml:space="preserve"> окончание работы в</w:t>
      </w:r>
      <w:r w:rsidR="004B1D6B" w:rsidRPr="00C70A6C">
        <w:rPr>
          <w:rFonts w:ascii="Times New Roman" w:eastAsia="Times New Roman" w:hAnsi="Times New Roman" w:cs="Times New Roman"/>
          <w:sz w:val="28"/>
        </w:rPr>
        <w:t xml:space="preserve"> </w:t>
      </w:r>
      <w:r w:rsidR="00531403" w:rsidRPr="00C70A6C">
        <w:rPr>
          <w:rFonts w:ascii="Times New Roman" w:eastAsia="Times New Roman" w:hAnsi="Times New Roman" w:cs="Times New Roman"/>
          <w:sz w:val="28"/>
        </w:rPr>
        <w:t>23</w:t>
      </w:r>
      <w:r w:rsidR="004B1D6B">
        <w:rPr>
          <w:rFonts w:ascii="Times New Roman" w:eastAsia="Times New Roman" w:hAnsi="Times New Roman" w:cs="Times New Roman"/>
          <w:sz w:val="28"/>
        </w:rPr>
        <w:t xml:space="preserve"> час</w:t>
      </w:r>
      <w:r w:rsidR="00531403">
        <w:rPr>
          <w:rFonts w:ascii="Times New Roman" w:eastAsia="Times New Roman" w:hAnsi="Times New Roman" w:cs="Times New Roman"/>
          <w:sz w:val="28"/>
        </w:rPr>
        <w:t>а</w:t>
      </w:r>
      <w:r w:rsidR="00C70A6C">
        <w:rPr>
          <w:rFonts w:ascii="Times New Roman" w:eastAsia="Times New Roman" w:hAnsi="Times New Roman" w:cs="Times New Roman"/>
          <w:sz w:val="28"/>
        </w:rPr>
        <w:t>, перерыв на обед 1 час</w:t>
      </w:r>
      <w:r w:rsidR="004B1D6B">
        <w:rPr>
          <w:rFonts w:ascii="Times New Roman" w:eastAsia="Times New Roman" w:hAnsi="Times New Roman" w:cs="Times New Roman"/>
          <w:sz w:val="28"/>
        </w:rPr>
        <w:t>;</w:t>
      </w:r>
    </w:p>
    <w:p w:rsidR="004B1D6B" w:rsidRDefault="004B1D6B" w:rsidP="002727DD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C70A6C">
        <w:rPr>
          <w:rFonts w:ascii="Times New Roman" w:eastAsia="Times New Roman" w:hAnsi="Times New Roman" w:cs="Times New Roman"/>
          <w:sz w:val="28"/>
        </w:rPr>
        <w:t xml:space="preserve">- для администраторов при графике работы «два дня через два дня»: </w:t>
      </w:r>
      <w:r w:rsidR="00C70A6C" w:rsidRPr="00C70A6C">
        <w:rPr>
          <w:rFonts w:ascii="Times New Roman" w:eastAsia="Times New Roman" w:hAnsi="Times New Roman" w:cs="Times New Roman"/>
          <w:sz w:val="28"/>
        </w:rPr>
        <w:t>с п</w:t>
      </w:r>
      <w:r w:rsidR="00C70A6C" w:rsidRPr="00C70A6C">
        <w:rPr>
          <w:rFonts w:ascii="Times New Roman" w:eastAsia="Times New Roman" w:hAnsi="Times New Roman" w:cs="Times New Roman"/>
          <w:sz w:val="28"/>
        </w:rPr>
        <w:t>о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недельника по пятницу </w:t>
      </w:r>
      <w:r w:rsidR="00C70A6C">
        <w:rPr>
          <w:rFonts w:ascii="Times New Roman" w:eastAsia="Times New Roman" w:hAnsi="Times New Roman" w:cs="Times New Roman"/>
          <w:sz w:val="28"/>
        </w:rPr>
        <w:t xml:space="preserve">- </w:t>
      </w:r>
      <w:r w:rsidRPr="00C70A6C">
        <w:rPr>
          <w:rFonts w:ascii="Times New Roman" w:eastAsia="Times New Roman" w:hAnsi="Times New Roman" w:cs="Times New Roman"/>
          <w:sz w:val="28"/>
        </w:rPr>
        <w:t>начало работы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 </w:t>
      </w:r>
      <w:r w:rsidRPr="00C70A6C">
        <w:rPr>
          <w:rFonts w:ascii="Times New Roman" w:eastAsia="Times New Roman" w:hAnsi="Times New Roman" w:cs="Times New Roman"/>
          <w:sz w:val="28"/>
        </w:rPr>
        <w:t xml:space="preserve">в </w:t>
      </w:r>
      <w:r w:rsidR="00C70A6C" w:rsidRPr="00C70A6C">
        <w:rPr>
          <w:rFonts w:ascii="Times New Roman" w:eastAsia="Times New Roman" w:hAnsi="Times New Roman" w:cs="Times New Roman"/>
          <w:sz w:val="28"/>
        </w:rPr>
        <w:t>14</w:t>
      </w:r>
      <w:r w:rsidRPr="00C70A6C">
        <w:rPr>
          <w:rFonts w:ascii="Times New Roman" w:eastAsia="Times New Roman" w:hAnsi="Times New Roman" w:cs="Times New Roman"/>
          <w:sz w:val="28"/>
        </w:rPr>
        <w:t xml:space="preserve"> часов, окончание работы в </w:t>
      </w:r>
      <w:r w:rsidR="00C70A6C">
        <w:rPr>
          <w:rFonts w:ascii="Times New Roman" w:eastAsia="Times New Roman" w:hAnsi="Times New Roman" w:cs="Times New Roman"/>
          <w:sz w:val="28"/>
        </w:rPr>
        <w:t xml:space="preserve">23 </w:t>
      </w:r>
      <w:r w:rsidRPr="00C70A6C">
        <w:rPr>
          <w:rFonts w:ascii="Times New Roman" w:eastAsia="Times New Roman" w:hAnsi="Times New Roman" w:cs="Times New Roman"/>
          <w:sz w:val="28"/>
        </w:rPr>
        <w:t>час</w:t>
      </w:r>
      <w:r w:rsidR="00C70A6C">
        <w:rPr>
          <w:rFonts w:ascii="Times New Roman" w:eastAsia="Times New Roman" w:hAnsi="Times New Roman" w:cs="Times New Roman"/>
          <w:sz w:val="28"/>
        </w:rPr>
        <w:t>а, перерыв на обед 1 час</w:t>
      </w:r>
      <w:r w:rsidRPr="00C70A6C">
        <w:rPr>
          <w:rFonts w:ascii="Times New Roman" w:eastAsia="Times New Roman" w:hAnsi="Times New Roman" w:cs="Times New Roman"/>
          <w:sz w:val="28"/>
        </w:rPr>
        <w:t>;</w:t>
      </w:r>
      <w:r w:rsidR="00C70A6C">
        <w:rPr>
          <w:rFonts w:ascii="Times New Roman" w:eastAsia="Times New Roman" w:hAnsi="Times New Roman" w:cs="Times New Roman"/>
          <w:sz w:val="28"/>
        </w:rPr>
        <w:t xml:space="preserve">  в субботу и воскресенье - 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начало работы в </w:t>
      </w:r>
      <w:r w:rsidR="00C70A6C">
        <w:rPr>
          <w:rFonts w:ascii="Times New Roman" w:eastAsia="Times New Roman" w:hAnsi="Times New Roman" w:cs="Times New Roman"/>
          <w:sz w:val="28"/>
        </w:rPr>
        <w:t>8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 ч</w:t>
      </w:r>
      <w:r w:rsidR="00C70A6C" w:rsidRPr="00C70A6C">
        <w:rPr>
          <w:rFonts w:ascii="Times New Roman" w:eastAsia="Times New Roman" w:hAnsi="Times New Roman" w:cs="Times New Roman"/>
          <w:sz w:val="28"/>
        </w:rPr>
        <w:t>а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сов, окончание работы в </w:t>
      </w:r>
      <w:r w:rsidR="00C70A6C">
        <w:rPr>
          <w:rFonts w:ascii="Times New Roman" w:eastAsia="Times New Roman" w:hAnsi="Times New Roman" w:cs="Times New Roman"/>
          <w:sz w:val="28"/>
        </w:rPr>
        <w:t xml:space="preserve">23 </w:t>
      </w:r>
      <w:r w:rsidR="00C70A6C" w:rsidRPr="00C70A6C">
        <w:rPr>
          <w:rFonts w:ascii="Times New Roman" w:eastAsia="Times New Roman" w:hAnsi="Times New Roman" w:cs="Times New Roman"/>
          <w:sz w:val="28"/>
        </w:rPr>
        <w:t>час</w:t>
      </w:r>
      <w:r w:rsidR="00C70A6C">
        <w:rPr>
          <w:rFonts w:ascii="Times New Roman" w:eastAsia="Times New Roman" w:hAnsi="Times New Roman" w:cs="Times New Roman"/>
          <w:sz w:val="28"/>
        </w:rPr>
        <w:t>а, перерыв на обед 1 час</w:t>
      </w:r>
      <w:r w:rsidR="00C70A6C" w:rsidRPr="00C70A6C">
        <w:rPr>
          <w:rFonts w:ascii="Times New Roman" w:eastAsia="Times New Roman" w:hAnsi="Times New Roman" w:cs="Times New Roman"/>
          <w:sz w:val="28"/>
        </w:rPr>
        <w:t>;</w:t>
      </w:r>
    </w:p>
    <w:p w:rsidR="004B1D6B" w:rsidRDefault="004B1D6B" w:rsidP="00C70A6C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C70A6C">
        <w:rPr>
          <w:rFonts w:ascii="Times New Roman" w:eastAsia="Times New Roman" w:hAnsi="Times New Roman" w:cs="Times New Roman"/>
          <w:sz w:val="28"/>
        </w:rPr>
        <w:t xml:space="preserve">- для дежурных по режиму при графике работы «три дня через три дня»: </w:t>
      </w:r>
      <w:r w:rsidR="00C70A6C" w:rsidRPr="00C70A6C">
        <w:rPr>
          <w:rFonts w:ascii="Times New Roman" w:eastAsia="Times New Roman" w:hAnsi="Times New Roman" w:cs="Times New Roman"/>
          <w:sz w:val="28"/>
        </w:rPr>
        <w:t>начало работы в 1</w:t>
      </w:r>
      <w:r w:rsidR="00C70A6C">
        <w:rPr>
          <w:rFonts w:ascii="Times New Roman" w:eastAsia="Times New Roman" w:hAnsi="Times New Roman" w:cs="Times New Roman"/>
          <w:sz w:val="28"/>
        </w:rPr>
        <w:t>7</w:t>
      </w:r>
      <w:r w:rsidR="00C70A6C" w:rsidRPr="00C70A6C">
        <w:rPr>
          <w:rFonts w:ascii="Times New Roman" w:eastAsia="Times New Roman" w:hAnsi="Times New Roman" w:cs="Times New Roman"/>
          <w:sz w:val="28"/>
        </w:rPr>
        <w:t xml:space="preserve"> часов, окончание работы в </w:t>
      </w:r>
      <w:r w:rsidR="00C70A6C">
        <w:rPr>
          <w:rFonts w:ascii="Times New Roman" w:eastAsia="Times New Roman" w:hAnsi="Times New Roman" w:cs="Times New Roman"/>
          <w:sz w:val="28"/>
        </w:rPr>
        <w:t xml:space="preserve">23 </w:t>
      </w:r>
      <w:r w:rsidR="00C70A6C" w:rsidRPr="00C70A6C">
        <w:rPr>
          <w:rFonts w:ascii="Times New Roman" w:eastAsia="Times New Roman" w:hAnsi="Times New Roman" w:cs="Times New Roman"/>
          <w:sz w:val="28"/>
        </w:rPr>
        <w:t>час</w:t>
      </w:r>
      <w:r w:rsidR="00C70A6C">
        <w:rPr>
          <w:rFonts w:ascii="Times New Roman" w:eastAsia="Times New Roman" w:hAnsi="Times New Roman" w:cs="Times New Roman"/>
          <w:sz w:val="28"/>
        </w:rPr>
        <w:t>а, перерыв на обед 1 час</w:t>
      </w:r>
      <w:r w:rsidR="00C70A6C" w:rsidRPr="00C70A6C">
        <w:rPr>
          <w:rFonts w:ascii="Times New Roman" w:eastAsia="Times New Roman" w:hAnsi="Times New Roman" w:cs="Times New Roman"/>
          <w:sz w:val="28"/>
        </w:rPr>
        <w:t>;</w:t>
      </w:r>
      <w:r w:rsidR="00C70A6C">
        <w:rPr>
          <w:rFonts w:ascii="Times New Roman" w:eastAsia="Times New Roman" w:hAnsi="Times New Roman" w:cs="Times New Roman"/>
          <w:sz w:val="28"/>
        </w:rPr>
        <w:t xml:space="preserve">  </w:t>
      </w:r>
    </w:p>
    <w:p w:rsidR="00B66435" w:rsidRDefault="004B1D6B" w:rsidP="00B66435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5.3.3. О</w:t>
      </w:r>
      <w:r w:rsidR="002727DD" w:rsidRPr="002727DD">
        <w:rPr>
          <w:rFonts w:ascii="Times New Roman" w:eastAsia="Times New Roman" w:hAnsi="Times New Roman" w:cs="Times New Roman"/>
          <w:sz w:val="28"/>
        </w:rPr>
        <w:t>знакомление работника со скользящим графиком производится за 1 месяц до наступления учетного периода.</w:t>
      </w:r>
    </w:p>
    <w:p w:rsidR="00B66435" w:rsidRPr="002727DD" w:rsidRDefault="004B1D6B" w:rsidP="00B66435">
      <w:pPr>
        <w:tabs>
          <w:tab w:val="num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5.3.4. П</w:t>
      </w:r>
      <w:r w:rsidR="00B66435" w:rsidRPr="002727DD">
        <w:rPr>
          <w:rFonts w:ascii="Times New Roman" w:eastAsia="Times New Roman" w:hAnsi="Times New Roman" w:cs="Times New Roman"/>
          <w:sz w:val="28"/>
        </w:rPr>
        <w:t xml:space="preserve">родолжительность сверхурочной работы не должна превышать для каждого работника 120 </w:t>
      </w:r>
      <w:r>
        <w:rPr>
          <w:rFonts w:ascii="Times New Roman" w:eastAsia="Times New Roman" w:hAnsi="Times New Roman" w:cs="Times New Roman"/>
          <w:sz w:val="28"/>
        </w:rPr>
        <w:t>часов в год (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. 6 ст. 99 ТК РФ).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</w:t>
      </w:r>
      <w:r w:rsidR="002727DD" w:rsidRPr="002727DD">
        <w:rPr>
          <w:rFonts w:ascii="Times New Roman" w:eastAsia="Times New Roman" w:hAnsi="Times New Roman" w:cs="Times New Roman"/>
          <w:sz w:val="28"/>
        </w:rPr>
        <w:t>Работа в выходные и праздничные дни запрещена.  Привлечение к работе в указанные дни возможно только с согласия работника  и  с обяз</w:t>
      </w:r>
      <w:r w:rsidR="002727DD" w:rsidRPr="002727DD">
        <w:rPr>
          <w:rFonts w:ascii="Times New Roman" w:eastAsia="Times New Roman" w:hAnsi="Times New Roman" w:cs="Times New Roman"/>
          <w:sz w:val="28"/>
        </w:rPr>
        <w:t>а</w:t>
      </w:r>
      <w:r w:rsidR="002727DD" w:rsidRPr="002727DD">
        <w:rPr>
          <w:rFonts w:ascii="Times New Roman" w:eastAsia="Times New Roman" w:hAnsi="Times New Roman" w:cs="Times New Roman"/>
          <w:sz w:val="28"/>
        </w:rPr>
        <w:t>тельной последующей компенсацией в виде предоставления других  дней о</w:t>
      </w:r>
      <w:r w:rsidR="002727DD" w:rsidRPr="002727DD">
        <w:rPr>
          <w:rFonts w:ascii="Times New Roman" w:eastAsia="Times New Roman" w:hAnsi="Times New Roman" w:cs="Times New Roman"/>
          <w:sz w:val="28"/>
        </w:rPr>
        <w:t>т</w:t>
      </w:r>
      <w:r w:rsidR="002727DD" w:rsidRPr="002727DD">
        <w:rPr>
          <w:rFonts w:ascii="Times New Roman" w:eastAsia="Times New Roman" w:hAnsi="Times New Roman" w:cs="Times New Roman"/>
          <w:sz w:val="28"/>
        </w:rPr>
        <w:t>дыха или двойной оплаты труда.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</w:t>
      </w:r>
      <w:r w:rsidR="002727DD" w:rsidRPr="002727DD">
        <w:rPr>
          <w:rFonts w:ascii="Times New Roman" w:eastAsia="Times New Roman" w:hAnsi="Times New Roman" w:cs="Times New Roman"/>
          <w:sz w:val="28"/>
        </w:rPr>
        <w:t>Продолжительность рабочего дня, непосредственно предшествующ</w:t>
      </w:r>
      <w:r w:rsidR="002727DD" w:rsidRPr="002727DD">
        <w:rPr>
          <w:rFonts w:ascii="Times New Roman" w:eastAsia="Times New Roman" w:hAnsi="Times New Roman" w:cs="Times New Roman"/>
          <w:sz w:val="28"/>
        </w:rPr>
        <w:t>е</w:t>
      </w:r>
      <w:r w:rsidR="002727DD" w:rsidRPr="002727DD">
        <w:rPr>
          <w:rFonts w:ascii="Times New Roman" w:eastAsia="Times New Roman" w:hAnsi="Times New Roman" w:cs="Times New Roman"/>
          <w:sz w:val="28"/>
        </w:rPr>
        <w:t>го нерабочему праздничному дню, уменьшается на один час.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</w:t>
      </w:r>
      <w:r w:rsidR="002727DD" w:rsidRPr="002727DD">
        <w:rPr>
          <w:rFonts w:ascii="Times New Roman" w:eastAsia="Times New Roman" w:hAnsi="Times New Roman" w:cs="Times New Roman"/>
          <w:sz w:val="28"/>
        </w:rPr>
        <w:t>Дежурства во внерабочее время допускаются в исключительных сл</w:t>
      </w:r>
      <w:r w:rsidR="002727DD" w:rsidRPr="002727DD">
        <w:rPr>
          <w:rFonts w:ascii="Times New Roman" w:eastAsia="Times New Roman" w:hAnsi="Times New Roman" w:cs="Times New Roman"/>
          <w:sz w:val="28"/>
        </w:rPr>
        <w:t>у</w:t>
      </w:r>
      <w:r w:rsidR="002727DD" w:rsidRPr="002727DD">
        <w:rPr>
          <w:rFonts w:ascii="Times New Roman" w:eastAsia="Times New Roman" w:hAnsi="Times New Roman" w:cs="Times New Roman"/>
          <w:sz w:val="28"/>
        </w:rPr>
        <w:t>чаях не чаще одного раза в месяц по согласованию с советом трудового ко</w:t>
      </w:r>
      <w:r w:rsidR="002727DD" w:rsidRPr="002727DD">
        <w:rPr>
          <w:rFonts w:ascii="Times New Roman" w:eastAsia="Times New Roman" w:hAnsi="Times New Roman" w:cs="Times New Roman"/>
          <w:sz w:val="28"/>
        </w:rPr>
        <w:t>л</w:t>
      </w:r>
      <w:r w:rsidR="002727DD" w:rsidRPr="002727DD">
        <w:rPr>
          <w:rFonts w:ascii="Times New Roman" w:eastAsia="Times New Roman" w:hAnsi="Times New Roman" w:cs="Times New Roman"/>
          <w:sz w:val="28"/>
        </w:rPr>
        <w:t>лектива и с последующим предоставлением отгулов той же продолжительн</w:t>
      </w:r>
      <w:r w:rsidR="002727DD" w:rsidRPr="002727DD">
        <w:rPr>
          <w:rFonts w:ascii="Times New Roman" w:eastAsia="Times New Roman" w:hAnsi="Times New Roman" w:cs="Times New Roman"/>
          <w:sz w:val="28"/>
        </w:rPr>
        <w:t>о</w:t>
      </w:r>
      <w:r w:rsidR="002727DD" w:rsidRPr="002727DD">
        <w:rPr>
          <w:rFonts w:ascii="Times New Roman" w:eastAsia="Times New Roman" w:hAnsi="Times New Roman" w:cs="Times New Roman"/>
          <w:sz w:val="28"/>
        </w:rPr>
        <w:t>сти, что и дежурство.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Администрация Учреждения</w:t>
      </w:r>
      <w:r w:rsidR="002727DD" w:rsidRPr="002727DD">
        <w:rPr>
          <w:rFonts w:ascii="Times New Roman" w:eastAsia="Times New Roman" w:hAnsi="Times New Roman" w:cs="Times New Roman"/>
          <w:sz w:val="28"/>
        </w:rPr>
        <w:t xml:space="preserve"> организует учет явки на работу и уход с неё всех работников </w:t>
      </w:r>
      <w:r>
        <w:rPr>
          <w:rFonts w:ascii="Times New Roman" w:eastAsia="Times New Roman" w:hAnsi="Times New Roman" w:cs="Times New Roman"/>
          <w:sz w:val="28"/>
        </w:rPr>
        <w:t>Учреждения</w:t>
      </w:r>
      <w:r w:rsidR="002727DD" w:rsidRPr="002727DD">
        <w:rPr>
          <w:rFonts w:ascii="Times New Roman" w:eastAsia="Times New Roman" w:hAnsi="Times New Roman" w:cs="Times New Roman"/>
          <w:sz w:val="28"/>
        </w:rPr>
        <w:t>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 </w:t>
      </w:r>
      <w:r w:rsidR="002727DD" w:rsidRPr="002727DD">
        <w:rPr>
          <w:rFonts w:ascii="Times New Roman" w:eastAsia="Times New Roman" w:hAnsi="Times New Roman" w:cs="Times New Roman"/>
          <w:sz w:val="28"/>
        </w:rPr>
        <w:t>В случае неявки на работу по болезни работник обязан предоставить администрации листок нетрудоспособности в первый день выхода на работу.</w:t>
      </w:r>
    </w:p>
    <w:p w:rsidR="002727DD" w:rsidRPr="002727DD" w:rsidRDefault="004B1D6B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5.9. </w:t>
      </w:r>
      <w:r w:rsidR="002727DD" w:rsidRPr="002727DD">
        <w:rPr>
          <w:rFonts w:ascii="Times New Roman" w:eastAsia="Times New Roman" w:hAnsi="Times New Roman" w:cs="Times New Roman"/>
          <w:sz w:val="28"/>
        </w:rPr>
        <w:t>Работникам  учреждения (МОП, УВП) предоставляется ежегодный оплачиваемый отпуск сроком 28 календарных дней и 7 календарных дней -  дополнительный оплачиваемый отпуск; для административных работников и тренерско-преподавательского состава -  42 календарных дня.</w:t>
      </w:r>
    </w:p>
    <w:p w:rsidR="003C6A99" w:rsidRPr="0095239F" w:rsidRDefault="003C6A99" w:rsidP="003C6A99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Работникам могут предоставляться </w:t>
      </w:r>
      <w:r w:rsidRPr="0095239F">
        <w:rPr>
          <w:sz w:val="28"/>
          <w:szCs w:val="28"/>
        </w:rPr>
        <w:t>дополнительн</w:t>
      </w:r>
      <w:r>
        <w:rPr>
          <w:sz w:val="28"/>
          <w:szCs w:val="28"/>
        </w:rPr>
        <w:t>ые</w:t>
      </w:r>
      <w:r w:rsidRPr="0095239F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ые</w:t>
      </w:r>
      <w:r w:rsidRPr="0095239F">
        <w:rPr>
          <w:sz w:val="28"/>
          <w:szCs w:val="28"/>
        </w:rPr>
        <w:t xml:space="preserve"> отпуска в следующих случаях:</w:t>
      </w:r>
    </w:p>
    <w:p w:rsidR="003C6A99" w:rsidRPr="00A37662" w:rsidRDefault="003C6A99" w:rsidP="003C6A99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 w:rsidRPr="00A37662">
        <w:rPr>
          <w:sz w:val="28"/>
          <w:szCs w:val="28"/>
        </w:rPr>
        <w:t>- для сопровождения 1 сентября детей младшего школьного возраста в школу –   1  календарный день;</w:t>
      </w:r>
    </w:p>
    <w:p w:rsidR="003C6A99" w:rsidRPr="00A37662" w:rsidRDefault="003C6A99" w:rsidP="003C6A99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 w:rsidRPr="00A37662">
        <w:rPr>
          <w:sz w:val="28"/>
          <w:szCs w:val="28"/>
        </w:rPr>
        <w:t>- рождения ребенка – 1 календарный день;</w:t>
      </w:r>
    </w:p>
    <w:p w:rsidR="003C6A99" w:rsidRPr="00A37662" w:rsidRDefault="003C6A99" w:rsidP="003C6A99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 w:rsidRPr="00A37662">
        <w:rPr>
          <w:sz w:val="28"/>
          <w:szCs w:val="28"/>
        </w:rPr>
        <w:t>- бракосочетания детей работников и самого работника –   2  календарных дня;</w:t>
      </w:r>
    </w:p>
    <w:p w:rsidR="003C6A99" w:rsidRPr="00A37662" w:rsidRDefault="003C6A99" w:rsidP="003C6A99">
      <w:pPr>
        <w:pStyle w:val="a6"/>
        <w:spacing w:line="276" w:lineRule="auto"/>
        <w:ind w:firstLine="426"/>
        <w:jc w:val="both"/>
        <w:rPr>
          <w:sz w:val="28"/>
          <w:szCs w:val="28"/>
        </w:rPr>
      </w:pPr>
      <w:r w:rsidRPr="00A37662">
        <w:rPr>
          <w:sz w:val="28"/>
          <w:szCs w:val="28"/>
        </w:rPr>
        <w:lastRenderedPageBreak/>
        <w:t>- похорон близких родственников –   3  календарных дня.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5.11. </w:t>
      </w:r>
      <w:r w:rsidR="002727DD" w:rsidRPr="002727DD">
        <w:rPr>
          <w:rFonts w:ascii="Times New Roman" w:eastAsia="Times New Roman" w:hAnsi="Times New Roman" w:cs="Times New Roman"/>
          <w:sz w:val="28"/>
        </w:rPr>
        <w:t>Очередность предоставления отпусков устанавливается графиком отпусков, составляемым Работодателем с учетом мнения профкома. График отпусков составляется не позднее, чем за две недели до наступления кале</w:t>
      </w:r>
      <w:r w:rsidR="002727DD" w:rsidRPr="002727DD">
        <w:rPr>
          <w:rFonts w:ascii="Times New Roman" w:eastAsia="Times New Roman" w:hAnsi="Times New Roman" w:cs="Times New Roman"/>
          <w:sz w:val="28"/>
        </w:rPr>
        <w:t>н</w:t>
      </w:r>
      <w:r w:rsidR="002727DD" w:rsidRPr="002727DD">
        <w:rPr>
          <w:rFonts w:ascii="Times New Roman" w:eastAsia="Times New Roman" w:hAnsi="Times New Roman" w:cs="Times New Roman"/>
          <w:sz w:val="28"/>
        </w:rPr>
        <w:t>дарного года.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Работодатель обязуется о времени начала отпуска известить работника не позднее, чем за две недели до начала отпуска (ст. 123 ТК РФ).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5.12. </w:t>
      </w:r>
      <w:r w:rsidR="002727DD" w:rsidRPr="002727DD">
        <w:rPr>
          <w:rFonts w:ascii="Times New Roman" w:eastAsia="Times New Roman" w:hAnsi="Times New Roman" w:cs="Times New Roman"/>
          <w:sz w:val="28"/>
        </w:rPr>
        <w:t>Право на использование ежегодного отпуска за первый год работы возникает у работника по истечении 6 месяцев его непрерывной работы в у</w:t>
      </w:r>
      <w:r w:rsidR="002727DD" w:rsidRPr="002727DD">
        <w:rPr>
          <w:rFonts w:ascii="Times New Roman" w:eastAsia="Times New Roman" w:hAnsi="Times New Roman" w:cs="Times New Roman"/>
          <w:sz w:val="28"/>
        </w:rPr>
        <w:t>ч</w:t>
      </w:r>
      <w:r w:rsidR="002727DD" w:rsidRPr="002727DD">
        <w:rPr>
          <w:rFonts w:ascii="Times New Roman" w:eastAsia="Times New Roman" w:hAnsi="Times New Roman" w:cs="Times New Roman"/>
          <w:sz w:val="28"/>
        </w:rPr>
        <w:t>реждении (ст. 122 ТК РФ).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5.13. </w:t>
      </w:r>
      <w:r w:rsidR="002727DD" w:rsidRPr="002727DD">
        <w:rPr>
          <w:rFonts w:ascii="Times New Roman" w:eastAsia="Times New Roman" w:hAnsi="Times New Roman" w:cs="Times New Roman"/>
          <w:sz w:val="28"/>
        </w:rPr>
        <w:t>Собрания коллектива Школы проводятся не реже одного раза в год. Продолжительность собрания не должна превышать, как правило, 2 часов.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5.14. </w:t>
      </w:r>
      <w:r w:rsidR="002727DD" w:rsidRPr="002727DD">
        <w:rPr>
          <w:rFonts w:ascii="Times New Roman" w:eastAsia="Times New Roman" w:hAnsi="Times New Roman" w:cs="Times New Roman"/>
          <w:sz w:val="28"/>
        </w:rPr>
        <w:t>Заседания Педагогического совета Школы проводятся в соответс</w:t>
      </w:r>
      <w:r w:rsidR="002727DD" w:rsidRPr="002727DD">
        <w:rPr>
          <w:rFonts w:ascii="Times New Roman" w:eastAsia="Times New Roman" w:hAnsi="Times New Roman" w:cs="Times New Roman"/>
          <w:sz w:val="28"/>
        </w:rPr>
        <w:t>т</w:t>
      </w:r>
      <w:r w:rsidR="002727DD" w:rsidRPr="002727DD">
        <w:rPr>
          <w:rFonts w:ascii="Times New Roman" w:eastAsia="Times New Roman" w:hAnsi="Times New Roman" w:cs="Times New Roman"/>
          <w:sz w:val="28"/>
        </w:rPr>
        <w:t>вии с планом работы, как правило, один раз в три месяца. Продолжител</w:t>
      </w:r>
      <w:r w:rsidR="002727DD" w:rsidRPr="002727DD">
        <w:rPr>
          <w:rFonts w:ascii="Times New Roman" w:eastAsia="Times New Roman" w:hAnsi="Times New Roman" w:cs="Times New Roman"/>
          <w:sz w:val="28"/>
        </w:rPr>
        <w:t>ь</w:t>
      </w:r>
      <w:r w:rsidR="002727DD" w:rsidRPr="002727DD">
        <w:rPr>
          <w:rFonts w:ascii="Times New Roman" w:eastAsia="Times New Roman" w:hAnsi="Times New Roman" w:cs="Times New Roman"/>
          <w:sz w:val="28"/>
        </w:rPr>
        <w:t>ность заседания Педагогического совета не должна превышать 2 часов.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5.15. </w:t>
      </w:r>
      <w:r w:rsidR="002727DD" w:rsidRPr="002727DD">
        <w:rPr>
          <w:rFonts w:ascii="Times New Roman" w:eastAsia="Times New Roman" w:hAnsi="Times New Roman" w:cs="Times New Roman"/>
          <w:sz w:val="28"/>
        </w:rPr>
        <w:t>На занятиях с учащимися могут присутствовать директор школы, заместитель директора, инструкторы-методисты и старший тренер-преподаватель. Посторонние лица могут присутствовать на занятиях с ра</w:t>
      </w:r>
      <w:r w:rsidR="002727DD" w:rsidRPr="002727DD">
        <w:rPr>
          <w:rFonts w:ascii="Times New Roman" w:eastAsia="Times New Roman" w:hAnsi="Times New Roman" w:cs="Times New Roman"/>
          <w:sz w:val="28"/>
        </w:rPr>
        <w:t>з</w:t>
      </w:r>
      <w:r w:rsidR="002727DD" w:rsidRPr="002727DD">
        <w:rPr>
          <w:rFonts w:ascii="Times New Roman" w:eastAsia="Times New Roman" w:hAnsi="Times New Roman" w:cs="Times New Roman"/>
          <w:sz w:val="28"/>
        </w:rPr>
        <w:t>решения директора или заместителя директора школы.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Во время занятий никому не разрешается делать замечаний тренерам-преподавателям по поводу их работы.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5.16. </w:t>
      </w:r>
      <w:r w:rsidR="002727DD" w:rsidRPr="002727DD">
        <w:rPr>
          <w:rFonts w:ascii="Times New Roman" w:eastAsia="Times New Roman" w:hAnsi="Times New Roman" w:cs="Times New Roman"/>
          <w:sz w:val="28"/>
        </w:rPr>
        <w:t>Тренеры-преподаватели обязаны обеспечить на занятиях порядок, необходимый для нормального хода занятий. Недопустимо прерывать зан</w:t>
      </w:r>
      <w:r w:rsidR="002727DD" w:rsidRPr="002727DD">
        <w:rPr>
          <w:rFonts w:ascii="Times New Roman" w:eastAsia="Times New Roman" w:hAnsi="Times New Roman" w:cs="Times New Roman"/>
          <w:sz w:val="28"/>
        </w:rPr>
        <w:t>я</w:t>
      </w:r>
      <w:r w:rsidR="002727DD" w:rsidRPr="002727DD">
        <w:rPr>
          <w:rFonts w:ascii="Times New Roman" w:eastAsia="Times New Roman" w:hAnsi="Times New Roman" w:cs="Times New Roman"/>
          <w:sz w:val="28"/>
        </w:rPr>
        <w:t>тия, входить и выходить во время занятий из залов, аудиторий и других п</w:t>
      </w:r>
      <w:r w:rsidR="002727DD" w:rsidRPr="002727DD">
        <w:rPr>
          <w:rFonts w:ascii="Times New Roman" w:eastAsia="Times New Roman" w:hAnsi="Times New Roman" w:cs="Times New Roman"/>
          <w:sz w:val="28"/>
        </w:rPr>
        <w:t>о</w:t>
      </w:r>
      <w:r w:rsidR="002727DD" w:rsidRPr="002727DD">
        <w:rPr>
          <w:rFonts w:ascii="Times New Roman" w:eastAsia="Times New Roman" w:hAnsi="Times New Roman" w:cs="Times New Roman"/>
          <w:sz w:val="28"/>
        </w:rPr>
        <w:t>мещений, где они проводятся.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5.17. </w:t>
      </w:r>
      <w:r w:rsidR="002727DD" w:rsidRPr="002727DD">
        <w:rPr>
          <w:rFonts w:ascii="Times New Roman" w:eastAsia="Times New Roman" w:hAnsi="Times New Roman" w:cs="Times New Roman"/>
          <w:sz w:val="28"/>
        </w:rPr>
        <w:t>В рабочее время запрещается: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отвлекать учащихся от занятий на мероприятия, не связанные с учебно-тренировочным процессом;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созывать собрания, совещания, заседания по общественным делам.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5.18. </w:t>
      </w:r>
      <w:r w:rsidR="002727DD" w:rsidRPr="002727DD">
        <w:rPr>
          <w:rFonts w:ascii="Times New Roman" w:eastAsia="Times New Roman" w:hAnsi="Times New Roman" w:cs="Times New Roman"/>
          <w:sz w:val="28"/>
        </w:rPr>
        <w:t>Педагогическим и другим работникам Школы запрещается: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изменять по своему усмотрению расписание занятий;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отменять, удлинять или сокращать занятия;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удалять учащихся с занятий;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курить в помещениях Школы во время занятий.</w:t>
      </w:r>
    </w:p>
    <w:p w:rsidR="002727DD" w:rsidRPr="002727DD" w:rsidRDefault="003C6A99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5.19. </w:t>
      </w:r>
      <w:r w:rsidR="002727DD" w:rsidRPr="002727DD">
        <w:rPr>
          <w:rFonts w:ascii="Times New Roman" w:eastAsia="Times New Roman" w:hAnsi="Times New Roman" w:cs="Times New Roman"/>
          <w:sz w:val="28"/>
        </w:rPr>
        <w:t>В помещениях Школы запрещается: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нахождение в верхней одежде и головных уборах;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громкий разговор и шум в коридорах во время занятий;</w:t>
      </w:r>
    </w:p>
    <w:p w:rsidR="002727DD" w:rsidRPr="002727DD" w:rsidRDefault="002727DD" w:rsidP="004B1D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2727DD">
        <w:rPr>
          <w:rFonts w:ascii="Times New Roman" w:eastAsia="Times New Roman" w:hAnsi="Times New Roman" w:cs="Times New Roman"/>
          <w:sz w:val="28"/>
        </w:rPr>
        <w:t>- распитие спиртных напитков.</w:t>
      </w:r>
    </w:p>
    <w:p w:rsidR="00D1212C" w:rsidRDefault="00D1212C" w:rsidP="003C6A9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1B76" w:rsidRDefault="00A11B76" w:rsidP="00D1212C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11B76">
        <w:rPr>
          <w:rFonts w:ascii="Times New Roman" w:eastAsia="Times New Roman" w:hAnsi="Times New Roman" w:cs="Times New Roman"/>
          <w:sz w:val="28"/>
        </w:rPr>
        <w:lastRenderedPageBreak/>
        <w:t>ПООЩРЕНИЯ ЗА УСПЕХИ В РАБОТЕ</w:t>
      </w:r>
    </w:p>
    <w:p w:rsidR="00D1212C" w:rsidRPr="00A11B76" w:rsidRDefault="00D1212C" w:rsidP="00D1212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115763" w:rsidRDefault="003C6A99" w:rsidP="00BC1F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</w:t>
      </w:r>
      <w:r w:rsidR="00A11B76" w:rsidRPr="003C6A99">
        <w:rPr>
          <w:rFonts w:ascii="Times New Roman" w:eastAsia="Times New Roman" w:hAnsi="Times New Roman" w:cs="Times New Roman"/>
          <w:sz w:val="28"/>
        </w:rPr>
        <w:t xml:space="preserve">За образцовые выполнения трудовых обязанностей, успехи в работе применяются поощрения. </w:t>
      </w:r>
    </w:p>
    <w:p w:rsidR="00BC1F56" w:rsidRDefault="00BC1F56" w:rsidP="00BC1F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Поощрения применяются с учетом мнения выборного органа перви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ной профсоюзной организации и объявляются приказом работодателя.</w:t>
      </w:r>
    </w:p>
    <w:p w:rsidR="00BC1F56" w:rsidRPr="00BC1F56" w:rsidRDefault="00BC1F56" w:rsidP="00BC1F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</w:t>
      </w:r>
      <w:r w:rsidRPr="00BC1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56">
        <w:rPr>
          <w:rFonts w:ascii="Times New Roman" w:eastAsia="Times New Roman" w:hAnsi="Times New Roman" w:cs="Times New Roman"/>
          <w:sz w:val="28"/>
        </w:rPr>
        <w:t>За особые трудовые заслуги работники представляются в вышесто</w:t>
      </w:r>
      <w:r w:rsidRPr="00BC1F56">
        <w:rPr>
          <w:rFonts w:ascii="Times New Roman" w:eastAsia="Times New Roman" w:hAnsi="Times New Roman" w:cs="Times New Roman"/>
          <w:sz w:val="28"/>
        </w:rPr>
        <w:t>я</w:t>
      </w:r>
      <w:r w:rsidRPr="00BC1F56">
        <w:rPr>
          <w:rFonts w:ascii="Times New Roman" w:eastAsia="Times New Roman" w:hAnsi="Times New Roman" w:cs="Times New Roman"/>
          <w:sz w:val="28"/>
        </w:rPr>
        <w:t>щ</w:t>
      </w:r>
      <w:r>
        <w:rPr>
          <w:rFonts w:ascii="Times New Roman" w:eastAsia="Times New Roman" w:hAnsi="Times New Roman" w:cs="Times New Roman"/>
          <w:sz w:val="28"/>
        </w:rPr>
        <w:t>ие органы к поощрению</w:t>
      </w:r>
      <w:r w:rsidRPr="00BC1F56">
        <w:rPr>
          <w:rFonts w:ascii="Times New Roman" w:eastAsia="Times New Roman" w:hAnsi="Times New Roman" w:cs="Times New Roman"/>
          <w:sz w:val="28"/>
        </w:rPr>
        <w:t xml:space="preserve"> наградам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BC1F56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почетными </w:t>
      </w:r>
      <w:r w:rsidRPr="00BC1F56">
        <w:rPr>
          <w:rFonts w:ascii="Times New Roman" w:eastAsia="Times New Roman" w:hAnsi="Times New Roman" w:cs="Times New Roman"/>
          <w:sz w:val="28"/>
        </w:rPr>
        <w:t>звани</w:t>
      </w:r>
      <w:r>
        <w:rPr>
          <w:rFonts w:ascii="Times New Roman" w:eastAsia="Times New Roman" w:hAnsi="Times New Roman" w:cs="Times New Roman"/>
          <w:sz w:val="28"/>
        </w:rPr>
        <w:t>ями</w:t>
      </w:r>
      <w:r w:rsidRPr="00BC1F56"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Pr="00BC1F56" w:rsidRDefault="00C54136" w:rsidP="00BC1F56">
      <w:pPr>
        <w:pStyle w:val="a5"/>
        <w:numPr>
          <w:ilvl w:val="0"/>
          <w:numId w:val="16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</w:rPr>
      </w:pPr>
      <w:r w:rsidRPr="00BC1F56">
        <w:rPr>
          <w:rFonts w:ascii="Times New Roman" w:eastAsia="Times New Roman" w:hAnsi="Times New Roman" w:cs="Times New Roman"/>
          <w:sz w:val="28"/>
        </w:rPr>
        <w:t>ОТВЕТСТВЕННОСТЬ ЗА НАРУШЕНИЕ ТРУДОВОЙ ДИСЦИПЛИНЫ</w:t>
      </w:r>
      <w:r w:rsidR="00290DDB" w:rsidRPr="00BC1F56">
        <w:rPr>
          <w:rFonts w:ascii="Times New Roman" w:eastAsia="Times New Roman" w:hAnsi="Times New Roman" w:cs="Times New Roman"/>
          <w:sz w:val="28"/>
        </w:rPr>
        <w:t>.</w:t>
      </w:r>
    </w:p>
    <w:p w:rsidR="00115763" w:rsidRDefault="00115763" w:rsidP="004C74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</w:t>
      </w:r>
      <w:r w:rsidR="00290DDB">
        <w:rPr>
          <w:rFonts w:ascii="Times New Roman" w:eastAsia="Times New Roman" w:hAnsi="Times New Roman" w:cs="Times New Roman"/>
          <w:sz w:val="28"/>
        </w:rPr>
        <w:t>Нарушение трудовой дисциплины, т.е. неисполнение или ненадл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жащее использование вследствие умысла, самонадеянности либо небрежн</w:t>
      </w:r>
      <w:r w:rsidR="00290DDB">
        <w:rPr>
          <w:rFonts w:ascii="Times New Roman" w:eastAsia="Times New Roman" w:hAnsi="Times New Roman" w:cs="Times New Roman"/>
          <w:sz w:val="28"/>
        </w:rPr>
        <w:t>о</w:t>
      </w:r>
      <w:r w:rsidR="00290DDB">
        <w:rPr>
          <w:rFonts w:ascii="Times New Roman" w:eastAsia="Times New Roman" w:hAnsi="Times New Roman" w:cs="Times New Roman"/>
          <w:sz w:val="28"/>
        </w:rPr>
        <w:t>сти работника возложенных на него трудовых обязанностей, влечет за собой применение мер дисциплинарного взыскания.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</w:t>
      </w:r>
      <w:r w:rsidR="00290DDB">
        <w:rPr>
          <w:rFonts w:ascii="Times New Roman" w:eastAsia="Times New Roman" w:hAnsi="Times New Roman" w:cs="Times New Roman"/>
          <w:sz w:val="28"/>
        </w:rPr>
        <w:t>За нарушение трудовой дисциплины администрация применяет сл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дующие меры дисциплинарного взыскания: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замечание;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выговор;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строгий выговор;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перевод на нижеоплачиваемую работу или смещение на низшую дол</w:t>
      </w:r>
      <w:r>
        <w:rPr>
          <w:rFonts w:ascii="Times New Roman" w:eastAsia="Times New Roman" w:hAnsi="Times New Roman" w:cs="Times New Roman"/>
          <w:sz w:val="28"/>
        </w:rPr>
        <w:t>ж</w:t>
      </w:r>
      <w:r>
        <w:rPr>
          <w:rFonts w:ascii="Times New Roman" w:eastAsia="Times New Roman" w:hAnsi="Times New Roman" w:cs="Times New Roman"/>
          <w:sz w:val="28"/>
        </w:rPr>
        <w:t>ность на срок до 3-х месяцев (к педагогическим работникам данная мера дисциплинарного взыскания не применяется;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увольнение. Увольнение в качестве меры дисциплинарного взыскания может быть применено лишь в случаях, предусмотренных Трудовым Коде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сом: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 за систематическое неисполнение трудовых обязанностей без уваж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тельных причин, если ранее к работнику применялись меры дисциплинарн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взыскания;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б) прогул, в том числе отсутствие на работе более 3 часов в течение 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бочего дня, без уважительных причин;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в) появление на работе в нетрезвом состоянии, в состоянии наркотич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ского или токсического опьянения;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г) хищение по месту работы, установленное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ственного воздействия.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 каждое нарушение трудовой дисциплины может быть наложено только одно дисциплинарное взыскание.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7.3. </w:t>
      </w:r>
      <w:r w:rsidR="00290DDB">
        <w:rPr>
          <w:rFonts w:ascii="Times New Roman" w:eastAsia="Times New Roman" w:hAnsi="Times New Roman" w:cs="Times New Roman"/>
          <w:sz w:val="28"/>
        </w:rPr>
        <w:t>Меры дисциплинарного взыскания применяются руководителем, имеющим право приема и увольнения привлекаемого к дисциплинарной о</w:t>
      </w:r>
      <w:r w:rsidR="00290DDB">
        <w:rPr>
          <w:rFonts w:ascii="Times New Roman" w:eastAsia="Times New Roman" w:hAnsi="Times New Roman" w:cs="Times New Roman"/>
          <w:sz w:val="28"/>
        </w:rPr>
        <w:t>т</w:t>
      </w:r>
      <w:r w:rsidR="00290DDB">
        <w:rPr>
          <w:rFonts w:ascii="Times New Roman" w:eastAsia="Times New Roman" w:hAnsi="Times New Roman" w:cs="Times New Roman"/>
          <w:sz w:val="28"/>
        </w:rPr>
        <w:t>ветственности работника.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7.4. </w:t>
      </w:r>
      <w:r w:rsidR="00290DDB">
        <w:rPr>
          <w:rFonts w:ascii="Times New Roman" w:eastAsia="Times New Roman" w:hAnsi="Times New Roman" w:cs="Times New Roman"/>
          <w:sz w:val="28"/>
        </w:rPr>
        <w:t>До применения взыскания от н</w:t>
      </w:r>
      <w:r w:rsidR="004916F9">
        <w:rPr>
          <w:rFonts w:ascii="Times New Roman" w:eastAsia="Times New Roman" w:hAnsi="Times New Roman" w:cs="Times New Roman"/>
          <w:sz w:val="28"/>
        </w:rPr>
        <w:t xml:space="preserve">арушителя трудовой дисциплины </w:t>
      </w:r>
      <w:r w:rsidR="00290DDB">
        <w:rPr>
          <w:rFonts w:ascii="Times New Roman" w:eastAsia="Times New Roman" w:hAnsi="Times New Roman" w:cs="Times New Roman"/>
          <w:sz w:val="28"/>
        </w:rPr>
        <w:t>тр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буется объяснение в письменной форме. Отказ от дачи объяснения не пр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пятствует применению взыскания.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 </w:t>
      </w:r>
      <w:r w:rsidR="00290DDB">
        <w:rPr>
          <w:rFonts w:ascii="Times New Roman" w:eastAsia="Times New Roman" w:hAnsi="Times New Roman" w:cs="Times New Roman"/>
          <w:sz w:val="28"/>
        </w:rPr>
        <w:t>Взыскание применяется непосредственно за обнаружением наруш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ния трудовой дисциплины, но не позднее одного месяца со дня обнаружения, не считая времени болезни и отпуска работника.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Взыскание не может быть применено позднее шести месяцев со дня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вершения нарушения трудовой дисциплины.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7.6. </w:t>
      </w:r>
      <w:r w:rsidR="00290DDB">
        <w:rPr>
          <w:rFonts w:ascii="Times New Roman" w:eastAsia="Times New Roman" w:hAnsi="Times New Roman" w:cs="Times New Roman"/>
          <w:sz w:val="28"/>
        </w:rPr>
        <w:t>Приказ о взыскании с указанием конкретного нарушения трудовой дисциплины, за которое налагается данное взыскание и мотивов применения взыскания объявляется работнику под расписку в 3-дневный срок со дня подписания.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7.7. </w:t>
      </w:r>
      <w:r w:rsidR="00290DDB">
        <w:rPr>
          <w:rFonts w:ascii="Times New Roman" w:eastAsia="Times New Roman" w:hAnsi="Times New Roman" w:cs="Times New Roman"/>
          <w:sz w:val="28"/>
        </w:rPr>
        <w:t>К работникам, имеющим взыскания, не применяются меры поощр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ния в течение срока действия этих взысканий.</w:t>
      </w:r>
    </w:p>
    <w:p w:rsidR="00115763" w:rsidRDefault="00BC1F56" w:rsidP="00BC1F56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7.8. </w:t>
      </w:r>
      <w:r w:rsidR="00290DDB">
        <w:rPr>
          <w:rFonts w:ascii="Times New Roman" w:eastAsia="Times New Roman" w:hAnsi="Times New Roman" w:cs="Times New Roman"/>
          <w:sz w:val="28"/>
        </w:rPr>
        <w:t>Взыскание автоматически утрачивает силу и работник считается не подвергшимся взысканию при условии, если в течение года со дня налож</w:t>
      </w:r>
      <w:r w:rsidR="00290DDB">
        <w:rPr>
          <w:rFonts w:ascii="Times New Roman" w:eastAsia="Times New Roman" w:hAnsi="Times New Roman" w:cs="Times New Roman"/>
          <w:sz w:val="28"/>
        </w:rPr>
        <w:t>е</w:t>
      </w:r>
      <w:r w:rsidR="00290DDB">
        <w:rPr>
          <w:rFonts w:ascii="Times New Roman" w:eastAsia="Times New Roman" w:hAnsi="Times New Roman" w:cs="Times New Roman"/>
          <w:sz w:val="28"/>
        </w:rPr>
        <w:t>ния взыскания работник не будет подвергнут новому дисциплинарному вз</w:t>
      </w:r>
      <w:r w:rsidR="00290DDB">
        <w:rPr>
          <w:rFonts w:ascii="Times New Roman" w:eastAsia="Times New Roman" w:hAnsi="Times New Roman" w:cs="Times New Roman"/>
          <w:sz w:val="28"/>
        </w:rPr>
        <w:t>ы</w:t>
      </w:r>
      <w:r w:rsidR="00290DDB">
        <w:rPr>
          <w:rFonts w:ascii="Times New Roman" w:eastAsia="Times New Roman" w:hAnsi="Times New Roman" w:cs="Times New Roman"/>
          <w:sz w:val="28"/>
        </w:rPr>
        <w:t>сканию.</w:t>
      </w:r>
    </w:p>
    <w:p w:rsidR="00115763" w:rsidRDefault="0074287C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вправе</w:t>
      </w:r>
      <w:r w:rsidR="00290DDB">
        <w:rPr>
          <w:rFonts w:ascii="Times New Roman" w:eastAsia="Times New Roman" w:hAnsi="Times New Roman" w:cs="Times New Roman"/>
          <w:sz w:val="28"/>
        </w:rPr>
        <w:t xml:space="preserve"> издать приказ о досрочном снятии дисциплинарного взыскания, если работник не допускал новых нарушений трудовой дисци</w:t>
      </w:r>
      <w:r w:rsidR="00290DDB">
        <w:rPr>
          <w:rFonts w:ascii="Times New Roman" w:eastAsia="Times New Roman" w:hAnsi="Times New Roman" w:cs="Times New Roman"/>
          <w:sz w:val="28"/>
        </w:rPr>
        <w:t>п</w:t>
      </w:r>
      <w:r w:rsidR="00290DDB">
        <w:rPr>
          <w:rFonts w:ascii="Times New Roman" w:eastAsia="Times New Roman" w:hAnsi="Times New Roman" w:cs="Times New Roman"/>
          <w:sz w:val="28"/>
        </w:rPr>
        <w:t>лины и проявил себя как добросовестный работник.</w:t>
      </w:r>
    </w:p>
    <w:p w:rsidR="00D1212C" w:rsidRPr="00D1212C" w:rsidRDefault="00D1212C" w:rsidP="00D1212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7.9. </w:t>
      </w:r>
      <w:r w:rsidRPr="00D1212C">
        <w:rPr>
          <w:rFonts w:ascii="Times New Roman" w:eastAsia="Times New Roman" w:hAnsi="Times New Roman" w:cs="Times New Roman"/>
          <w:sz w:val="28"/>
        </w:rPr>
        <w:t xml:space="preserve">Педагогические работники </w:t>
      </w:r>
      <w:r>
        <w:rPr>
          <w:rFonts w:ascii="Times New Roman" w:eastAsia="Times New Roman" w:hAnsi="Times New Roman" w:cs="Times New Roman"/>
          <w:sz w:val="28"/>
        </w:rPr>
        <w:t>учреждения</w:t>
      </w:r>
      <w:r w:rsidRPr="00D1212C">
        <w:rPr>
          <w:rFonts w:ascii="Times New Roman" w:eastAsia="Times New Roman" w:hAnsi="Times New Roman" w:cs="Times New Roman"/>
          <w:sz w:val="28"/>
        </w:rPr>
        <w:t>, в обязанности которых вх</w:t>
      </w:r>
      <w:r w:rsidRPr="00D1212C">
        <w:rPr>
          <w:rFonts w:ascii="Times New Roman" w:eastAsia="Times New Roman" w:hAnsi="Times New Roman" w:cs="Times New Roman"/>
          <w:sz w:val="28"/>
        </w:rPr>
        <w:t>о</w:t>
      </w:r>
      <w:r w:rsidRPr="00D1212C">
        <w:rPr>
          <w:rFonts w:ascii="Times New Roman" w:eastAsia="Times New Roman" w:hAnsi="Times New Roman" w:cs="Times New Roman"/>
          <w:sz w:val="28"/>
        </w:rPr>
        <w:t>дят воспитательные функции по отношению к учащимся, могут быть увол</w:t>
      </w:r>
      <w:r w:rsidRPr="00D1212C">
        <w:rPr>
          <w:rFonts w:ascii="Times New Roman" w:eastAsia="Times New Roman" w:hAnsi="Times New Roman" w:cs="Times New Roman"/>
          <w:sz w:val="28"/>
        </w:rPr>
        <w:t>е</w:t>
      </w:r>
      <w:r w:rsidRPr="00D1212C">
        <w:rPr>
          <w:rFonts w:ascii="Times New Roman" w:eastAsia="Times New Roman" w:hAnsi="Times New Roman" w:cs="Times New Roman"/>
          <w:sz w:val="28"/>
        </w:rPr>
        <w:t>ны за совершение аморального проступка, несовместимого с продолжением данной работы. При этом не имеет значения, где был совершен аморальный проступок: на работе, в быту или в общественном месте. К аморальным пр</w:t>
      </w:r>
      <w:r w:rsidRPr="00D1212C">
        <w:rPr>
          <w:rFonts w:ascii="Times New Roman" w:eastAsia="Times New Roman" w:hAnsi="Times New Roman" w:cs="Times New Roman"/>
          <w:sz w:val="28"/>
        </w:rPr>
        <w:t>о</w:t>
      </w:r>
      <w:r w:rsidRPr="00D1212C">
        <w:rPr>
          <w:rFonts w:ascii="Times New Roman" w:eastAsia="Times New Roman" w:hAnsi="Times New Roman" w:cs="Times New Roman"/>
          <w:sz w:val="28"/>
        </w:rPr>
        <w:t>ступкам, несовместимым с продолжением педагогической работы, могут быть отнесены рукоприкладство по отношению к учащимся, нарушение о</w:t>
      </w:r>
      <w:r w:rsidRPr="00D1212C">
        <w:rPr>
          <w:rFonts w:ascii="Times New Roman" w:eastAsia="Times New Roman" w:hAnsi="Times New Roman" w:cs="Times New Roman"/>
          <w:sz w:val="28"/>
        </w:rPr>
        <w:t>б</w:t>
      </w:r>
      <w:r w:rsidRPr="00D1212C">
        <w:rPr>
          <w:rFonts w:ascii="Times New Roman" w:eastAsia="Times New Roman" w:hAnsi="Times New Roman" w:cs="Times New Roman"/>
          <w:sz w:val="28"/>
        </w:rPr>
        <w:t>щественного порядка и другие нарушения норм морали, явно не соответс</w:t>
      </w:r>
      <w:r w:rsidRPr="00D1212C">
        <w:rPr>
          <w:rFonts w:ascii="Times New Roman" w:eastAsia="Times New Roman" w:hAnsi="Times New Roman" w:cs="Times New Roman"/>
          <w:sz w:val="28"/>
        </w:rPr>
        <w:t>т</w:t>
      </w:r>
      <w:r w:rsidRPr="00D1212C">
        <w:rPr>
          <w:rFonts w:ascii="Times New Roman" w:eastAsia="Times New Roman" w:hAnsi="Times New Roman" w:cs="Times New Roman"/>
          <w:sz w:val="28"/>
        </w:rPr>
        <w:t>вующие общественному положению педагога.</w:t>
      </w:r>
    </w:p>
    <w:p w:rsidR="00115763" w:rsidRDefault="00290DDB" w:rsidP="00BC1F5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Увольнение за совершение аморального проступка, несовместимого с продолжением педагогической работы, не является мерой дисциплинарного взыскания.</w:t>
      </w:r>
    </w:p>
    <w:p w:rsidR="00115763" w:rsidRDefault="0011576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sectPr w:rsidR="00115763" w:rsidSect="001F0A3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F5" w:rsidRDefault="00740FF5" w:rsidP="009B6425">
      <w:pPr>
        <w:spacing w:after="0" w:line="240" w:lineRule="auto"/>
      </w:pPr>
      <w:r>
        <w:separator/>
      </w:r>
    </w:p>
  </w:endnote>
  <w:endnote w:type="continuationSeparator" w:id="0">
    <w:p w:rsidR="00740FF5" w:rsidRDefault="00740FF5" w:rsidP="009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978"/>
      <w:docPartObj>
        <w:docPartGallery w:val="Page Numbers (Bottom of Page)"/>
        <w:docPartUnique/>
      </w:docPartObj>
    </w:sdtPr>
    <w:sdtContent>
      <w:p w:rsidR="009B6425" w:rsidRDefault="008828A4">
        <w:pPr>
          <w:pStyle w:val="a9"/>
          <w:jc w:val="right"/>
        </w:pPr>
        <w:fldSimple w:instr=" PAGE   \* MERGEFORMAT ">
          <w:r w:rsidR="00A8215A">
            <w:rPr>
              <w:noProof/>
            </w:rPr>
            <w:t>9</w:t>
          </w:r>
        </w:fldSimple>
      </w:p>
    </w:sdtContent>
  </w:sdt>
  <w:p w:rsidR="009B6425" w:rsidRDefault="009B64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F5" w:rsidRDefault="00740FF5" w:rsidP="009B6425">
      <w:pPr>
        <w:spacing w:after="0" w:line="240" w:lineRule="auto"/>
      </w:pPr>
      <w:r>
        <w:separator/>
      </w:r>
    </w:p>
  </w:footnote>
  <w:footnote w:type="continuationSeparator" w:id="0">
    <w:p w:rsidR="00740FF5" w:rsidRDefault="00740FF5" w:rsidP="009B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9B8"/>
    <w:multiLevelType w:val="multilevel"/>
    <w:tmpl w:val="C528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07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3E73FE"/>
    <w:multiLevelType w:val="multilevel"/>
    <w:tmpl w:val="340E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53EE6"/>
    <w:multiLevelType w:val="multilevel"/>
    <w:tmpl w:val="8632B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72116"/>
    <w:multiLevelType w:val="multilevel"/>
    <w:tmpl w:val="FDDC9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93E9F"/>
    <w:multiLevelType w:val="multilevel"/>
    <w:tmpl w:val="244E3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E5F65"/>
    <w:multiLevelType w:val="multilevel"/>
    <w:tmpl w:val="F316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A28AA"/>
    <w:multiLevelType w:val="multilevel"/>
    <w:tmpl w:val="98A0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0103D"/>
    <w:multiLevelType w:val="hybridMultilevel"/>
    <w:tmpl w:val="5E903304"/>
    <w:lvl w:ilvl="0" w:tplc="F0A20C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64897"/>
    <w:multiLevelType w:val="multilevel"/>
    <w:tmpl w:val="19A88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F7EF3"/>
    <w:multiLevelType w:val="multilevel"/>
    <w:tmpl w:val="15BC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A1AAC"/>
    <w:multiLevelType w:val="hybridMultilevel"/>
    <w:tmpl w:val="9F34079E"/>
    <w:lvl w:ilvl="0" w:tplc="F1F87C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614253"/>
    <w:multiLevelType w:val="multilevel"/>
    <w:tmpl w:val="7952D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BB2DE3"/>
    <w:multiLevelType w:val="multilevel"/>
    <w:tmpl w:val="EF4851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75256918"/>
    <w:multiLevelType w:val="hybridMultilevel"/>
    <w:tmpl w:val="5C4C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00A53"/>
    <w:multiLevelType w:val="multilevel"/>
    <w:tmpl w:val="ABB25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763"/>
    <w:rsid w:val="000209B9"/>
    <w:rsid w:val="000756D7"/>
    <w:rsid w:val="00115763"/>
    <w:rsid w:val="00164A2D"/>
    <w:rsid w:val="001F0A3F"/>
    <w:rsid w:val="002727DD"/>
    <w:rsid w:val="00290DDB"/>
    <w:rsid w:val="00304A98"/>
    <w:rsid w:val="003C6A99"/>
    <w:rsid w:val="004916F9"/>
    <w:rsid w:val="004B1D6B"/>
    <w:rsid w:val="004C7416"/>
    <w:rsid w:val="00531403"/>
    <w:rsid w:val="006B23EC"/>
    <w:rsid w:val="007038A8"/>
    <w:rsid w:val="00740FF5"/>
    <w:rsid w:val="0074287C"/>
    <w:rsid w:val="007606FE"/>
    <w:rsid w:val="00880CF0"/>
    <w:rsid w:val="008828A4"/>
    <w:rsid w:val="008926DA"/>
    <w:rsid w:val="0099724B"/>
    <w:rsid w:val="009B6425"/>
    <w:rsid w:val="009C5903"/>
    <w:rsid w:val="009E6CE5"/>
    <w:rsid w:val="00A11B76"/>
    <w:rsid w:val="00A7180A"/>
    <w:rsid w:val="00A8215A"/>
    <w:rsid w:val="00AD19E6"/>
    <w:rsid w:val="00B17293"/>
    <w:rsid w:val="00B66435"/>
    <w:rsid w:val="00BC1F56"/>
    <w:rsid w:val="00C41D46"/>
    <w:rsid w:val="00C54136"/>
    <w:rsid w:val="00C70A6C"/>
    <w:rsid w:val="00C853F8"/>
    <w:rsid w:val="00CB59DC"/>
    <w:rsid w:val="00D1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1D46"/>
    <w:pPr>
      <w:ind w:left="720"/>
      <w:contextualSpacing/>
    </w:pPr>
  </w:style>
  <w:style w:type="paragraph" w:styleId="a6">
    <w:name w:val="No Spacing"/>
    <w:uiPriority w:val="1"/>
    <w:qFormat/>
    <w:rsid w:val="003C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425"/>
  </w:style>
  <w:style w:type="paragraph" w:styleId="a9">
    <w:name w:val="footer"/>
    <w:basedOn w:val="a"/>
    <w:link w:val="aa"/>
    <w:uiPriority w:val="99"/>
    <w:unhideWhenUsed/>
    <w:rsid w:val="009B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425"/>
  </w:style>
  <w:style w:type="table" w:styleId="ab">
    <w:name w:val="Table Grid"/>
    <w:basedOn w:val="a1"/>
    <w:uiPriority w:val="39"/>
    <w:rsid w:val="001F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44DE-ECC7-4BF8-99B1-B7F5B1C6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2020-03-20T09:31:00Z</cp:lastPrinted>
  <dcterms:created xsi:type="dcterms:W3CDTF">2020-03-18T11:52:00Z</dcterms:created>
  <dcterms:modified xsi:type="dcterms:W3CDTF">2020-03-20T09:32:00Z</dcterms:modified>
</cp:coreProperties>
</file>